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26" w:rsidRDefault="00F90C2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-442943</wp:posOffset>
            </wp:positionH>
            <wp:positionV relativeFrom="paragraph">
              <wp:posOffset>-236363</wp:posOffset>
            </wp:positionV>
            <wp:extent cx="7133918" cy="10272251"/>
            <wp:effectExtent l="19050" t="0" r="0" b="0"/>
            <wp:wrapNone/>
            <wp:docPr id="2" name="Рисунок 2" descr="G:\HPSCANS\scan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HPSCANS\scan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 l="1546" r="1504" b="1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918" cy="1027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06" w:type="dxa"/>
        <w:tblLayout w:type="fixed"/>
        <w:tblLook w:val="0000"/>
      </w:tblPr>
      <w:tblGrid>
        <w:gridCol w:w="4736"/>
        <w:gridCol w:w="4870"/>
      </w:tblGrid>
      <w:tr w:rsidR="00465B48" w:rsidRPr="00EB042D" w:rsidTr="007D7265">
        <w:trPr>
          <w:trHeight w:val="3828"/>
        </w:trPr>
        <w:tc>
          <w:tcPr>
            <w:tcW w:w="4736" w:type="dxa"/>
          </w:tcPr>
          <w:p w:rsidR="00AB0B6D" w:rsidRDefault="00AB0B6D" w:rsidP="00465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B6D" w:rsidRDefault="00AB0B6D" w:rsidP="00465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B48" w:rsidRPr="00EB042D" w:rsidRDefault="00465B48" w:rsidP="00465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465B48" w:rsidRPr="00EB042D" w:rsidRDefault="00465B48" w:rsidP="0046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Ульяновска</w:t>
            </w:r>
          </w:p>
          <w:p w:rsidR="00465B48" w:rsidRPr="00EB042D" w:rsidRDefault="00465B48" w:rsidP="0046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№______</w:t>
            </w:r>
          </w:p>
          <w:p w:rsidR="00465B48" w:rsidRPr="00EB042D" w:rsidRDefault="000A0539" w:rsidP="0046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«____» _______________ 2020</w:t>
            </w:r>
            <w:r w:rsidR="00465B48" w:rsidRPr="00EB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65B48" w:rsidRDefault="00465B48" w:rsidP="0046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265" w:rsidRPr="00EB042D" w:rsidRDefault="007D7265" w:rsidP="0046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B48" w:rsidRPr="00EB042D" w:rsidRDefault="00465B48" w:rsidP="0046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EB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 администрации  города Ульяновска</w:t>
            </w:r>
            <w:proofErr w:type="gramEnd"/>
          </w:p>
          <w:p w:rsidR="00465B48" w:rsidRPr="00EB042D" w:rsidRDefault="00465B48" w:rsidP="0046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B48" w:rsidRPr="00EB042D" w:rsidRDefault="00465B48" w:rsidP="0046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BD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8A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С.И.Куликова</w:t>
            </w:r>
            <w:proofErr w:type="spellEnd"/>
          </w:p>
          <w:p w:rsidR="00465B48" w:rsidRPr="00EB042D" w:rsidRDefault="00465B48" w:rsidP="0046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0" w:type="dxa"/>
          </w:tcPr>
          <w:p w:rsidR="0085600B" w:rsidRDefault="0085600B" w:rsidP="00465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00B" w:rsidRDefault="0085600B" w:rsidP="00465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B48" w:rsidRPr="00EB042D" w:rsidRDefault="00465B48" w:rsidP="00465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465B48" w:rsidRPr="007D7265" w:rsidRDefault="007D7265" w:rsidP="0046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265">
              <w:rPr>
                <w:rFonts w:ascii="Times New Roman" w:hAnsi="Times New Roman"/>
                <w:sz w:val="24"/>
                <w:szCs w:val="24"/>
                <w:lang w:eastAsia="ar-SA"/>
              </w:rPr>
              <w:t>Управление имущественных отношений, экономики и развития конкуренции администрации города Ульяновска</w:t>
            </w:r>
          </w:p>
          <w:p w:rsidR="00465B48" w:rsidRPr="00EB042D" w:rsidRDefault="00465B48" w:rsidP="0046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2AA" w:rsidRPr="007D7265" w:rsidRDefault="00A052AA" w:rsidP="00A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71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начальника Управления </w:t>
            </w:r>
            <w:r w:rsidR="007D7265" w:rsidRPr="007D7265">
              <w:rPr>
                <w:rFonts w:ascii="Times New Roman" w:hAnsi="Times New Roman"/>
                <w:sz w:val="24"/>
                <w:szCs w:val="24"/>
                <w:lang w:eastAsia="ar-SA"/>
              </w:rPr>
              <w:t>имущественных отношений, экономики и развития конкуренции администрации города Ульяновска</w:t>
            </w:r>
          </w:p>
          <w:p w:rsidR="00465B48" w:rsidRPr="00EB042D" w:rsidRDefault="00465B48" w:rsidP="0046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5B48" w:rsidRPr="00EB042D" w:rsidRDefault="00465B48" w:rsidP="0046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BD3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EB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</w:t>
            </w:r>
            <w:proofErr w:type="spellStart"/>
            <w:r w:rsidRPr="00EB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</w:t>
            </w:r>
            <w:proofErr w:type="spellEnd"/>
          </w:p>
        </w:tc>
      </w:tr>
    </w:tbl>
    <w:p w:rsidR="00465B48" w:rsidRPr="00EB042D" w:rsidRDefault="00465B48" w:rsidP="00465B48">
      <w:pPr>
        <w:rPr>
          <w:rFonts w:ascii="Times New Roman" w:hAnsi="Times New Roman" w:cs="Times New Roman"/>
          <w:sz w:val="24"/>
          <w:szCs w:val="24"/>
        </w:rPr>
      </w:pPr>
    </w:p>
    <w:p w:rsidR="00472BC2" w:rsidRDefault="00472BC2" w:rsidP="00125BB2">
      <w:pPr>
        <w:rPr>
          <w:rFonts w:ascii="Times New Roman" w:hAnsi="Times New Roman" w:cs="Times New Roman"/>
          <w:sz w:val="24"/>
          <w:szCs w:val="24"/>
        </w:rPr>
      </w:pPr>
    </w:p>
    <w:p w:rsidR="00465B48" w:rsidRPr="00D765F3" w:rsidRDefault="00465B48" w:rsidP="00465B4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765F3">
        <w:rPr>
          <w:rFonts w:ascii="Times New Roman" w:hAnsi="Times New Roman" w:cs="Times New Roman"/>
          <w:b/>
          <w:sz w:val="44"/>
          <w:szCs w:val="44"/>
        </w:rPr>
        <w:t>УСТАВ</w:t>
      </w:r>
    </w:p>
    <w:p w:rsidR="00EF6514" w:rsidRDefault="00E756D2" w:rsidP="00465B4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</w:t>
      </w:r>
      <w:r w:rsidR="00465B48" w:rsidRPr="00D765F3">
        <w:rPr>
          <w:rFonts w:ascii="Times New Roman" w:hAnsi="Times New Roman" w:cs="Times New Roman"/>
          <w:b/>
          <w:sz w:val="44"/>
          <w:szCs w:val="44"/>
        </w:rPr>
        <w:t xml:space="preserve">униципального </w:t>
      </w:r>
      <w:r w:rsidR="006D2B0E" w:rsidRPr="00D765F3">
        <w:rPr>
          <w:rFonts w:ascii="Times New Roman" w:hAnsi="Times New Roman" w:cs="Times New Roman"/>
          <w:b/>
          <w:sz w:val="44"/>
          <w:szCs w:val="44"/>
        </w:rPr>
        <w:t xml:space="preserve">бюджетного </w:t>
      </w:r>
      <w:r w:rsidR="00465B48" w:rsidRPr="00D765F3">
        <w:rPr>
          <w:rFonts w:ascii="Times New Roman" w:hAnsi="Times New Roman" w:cs="Times New Roman"/>
          <w:b/>
          <w:sz w:val="44"/>
          <w:szCs w:val="44"/>
        </w:rPr>
        <w:t xml:space="preserve">дошкольного образовательного учреждения </w:t>
      </w:r>
    </w:p>
    <w:p w:rsidR="006D2B0E" w:rsidRPr="00D765F3" w:rsidRDefault="00EF6514" w:rsidP="00EF651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детского сада </w:t>
      </w:r>
      <w:r w:rsidR="00B10569">
        <w:rPr>
          <w:rFonts w:ascii="Times New Roman" w:hAnsi="Times New Roman" w:cs="Times New Roman"/>
          <w:b/>
          <w:sz w:val="44"/>
          <w:szCs w:val="44"/>
        </w:rPr>
        <w:t>№</w:t>
      </w:r>
      <w:r w:rsidR="003104B6">
        <w:rPr>
          <w:rFonts w:ascii="Times New Roman" w:hAnsi="Times New Roman" w:cs="Times New Roman"/>
          <w:b/>
          <w:sz w:val="44"/>
          <w:szCs w:val="44"/>
        </w:rPr>
        <w:t xml:space="preserve"> 101</w:t>
      </w:r>
    </w:p>
    <w:p w:rsidR="00465B48" w:rsidRPr="00D765F3" w:rsidRDefault="00465B48" w:rsidP="00465B4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765F3">
        <w:rPr>
          <w:rFonts w:ascii="Times New Roman" w:hAnsi="Times New Roman" w:cs="Times New Roman"/>
          <w:b/>
          <w:sz w:val="44"/>
          <w:szCs w:val="44"/>
        </w:rPr>
        <w:t>(новая редакция)</w:t>
      </w:r>
    </w:p>
    <w:p w:rsidR="00465B48" w:rsidRDefault="00465B48" w:rsidP="00465B48">
      <w:pPr>
        <w:rPr>
          <w:rFonts w:ascii="Times New Roman" w:hAnsi="Times New Roman" w:cs="Times New Roman"/>
          <w:sz w:val="24"/>
          <w:szCs w:val="24"/>
        </w:rPr>
      </w:pPr>
    </w:p>
    <w:p w:rsidR="00D765F3" w:rsidRDefault="002D32B9" w:rsidP="002D32B9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65F3" w:rsidRDefault="00D765F3" w:rsidP="00465B48">
      <w:pPr>
        <w:rPr>
          <w:rFonts w:ascii="Times New Roman" w:hAnsi="Times New Roman" w:cs="Times New Roman"/>
          <w:sz w:val="24"/>
          <w:szCs w:val="24"/>
        </w:rPr>
      </w:pPr>
    </w:p>
    <w:p w:rsidR="00D765F3" w:rsidRPr="00EB042D" w:rsidRDefault="00D765F3" w:rsidP="00465B48">
      <w:pPr>
        <w:rPr>
          <w:rFonts w:ascii="Times New Roman" w:hAnsi="Times New Roman" w:cs="Times New Roman"/>
          <w:sz w:val="24"/>
          <w:szCs w:val="24"/>
        </w:rPr>
      </w:pPr>
    </w:p>
    <w:p w:rsidR="002D32B9" w:rsidRDefault="002D32B9" w:rsidP="00465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99" w:rsidRDefault="007B1099" w:rsidP="00465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99" w:rsidRDefault="007B1099" w:rsidP="00465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99" w:rsidRDefault="007B1099" w:rsidP="00465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99" w:rsidRDefault="007B1099" w:rsidP="00465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99" w:rsidRDefault="007B1099" w:rsidP="00465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99" w:rsidRDefault="007B1099" w:rsidP="00465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99" w:rsidRDefault="007B1099" w:rsidP="00465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99" w:rsidRDefault="007B1099" w:rsidP="00465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99" w:rsidRDefault="007B1099" w:rsidP="00465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99" w:rsidRDefault="007B1099" w:rsidP="00465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2B9" w:rsidRDefault="002D32B9" w:rsidP="00465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2B9" w:rsidRDefault="002D32B9" w:rsidP="00465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2B9" w:rsidRDefault="002D32B9" w:rsidP="00465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B48" w:rsidRPr="00EB042D" w:rsidRDefault="00465B48" w:rsidP="00465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42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Ульяновск</w:t>
      </w:r>
      <w:r w:rsidR="0027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</w:p>
    <w:p w:rsidR="00465B48" w:rsidRDefault="00465B48" w:rsidP="00B376AC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360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положения.</w:t>
      </w:r>
    </w:p>
    <w:p w:rsidR="004025B9" w:rsidRPr="00FB3360" w:rsidRDefault="004025B9" w:rsidP="00B376AC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32B9" w:rsidRPr="001958DC" w:rsidRDefault="002D32B9" w:rsidP="00B376AC">
      <w:pPr>
        <w:pStyle w:val="a5"/>
        <w:numPr>
          <w:ilvl w:val="1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</w:t>
      </w:r>
      <w:r w:rsidR="00801B60" w:rsidRPr="001958DC">
        <w:rPr>
          <w:rFonts w:ascii="Times New Roman" w:hAnsi="Times New Roman" w:cs="Times New Roman"/>
          <w:sz w:val="24"/>
          <w:szCs w:val="24"/>
        </w:rPr>
        <w:t>ательное учреждение детский сад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>компенсирующего вида №</w:t>
      </w:r>
      <w:r w:rsidR="003104B6" w:rsidRPr="001958DC">
        <w:rPr>
          <w:rFonts w:ascii="Times New Roman" w:hAnsi="Times New Roman" w:cs="Times New Roman"/>
          <w:sz w:val="24"/>
          <w:szCs w:val="24"/>
        </w:rPr>
        <w:t xml:space="preserve"> 101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>переименовано в муниципальное бюджетное дошкольное образовател</w:t>
      </w:r>
      <w:r w:rsidR="00EB7C2F" w:rsidRPr="001958DC">
        <w:rPr>
          <w:rFonts w:ascii="Times New Roman" w:hAnsi="Times New Roman" w:cs="Times New Roman"/>
          <w:sz w:val="24"/>
          <w:szCs w:val="24"/>
        </w:rPr>
        <w:t>ьное учреждение детский сад № 101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="00351EB4" w:rsidRPr="001958DC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города Ульяновска от 26.02.2014 № 829 «О переименовании муниципальных дошкольных образовательных учреждений»</w:t>
      </w:r>
      <w:r w:rsidRPr="001958DC">
        <w:rPr>
          <w:rFonts w:ascii="Times New Roman" w:hAnsi="Times New Roman" w:cs="Times New Roman"/>
          <w:sz w:val="24"/>
          <w:szCs w:val="24"/>
        </w:rPr>
        <w:t>.</w:t>
      </w:r>
      <w:r w:rsidR="00D308D4">
        <w:rPr>
          <w:rFonts w:ascii="Times New Roman" w:hAnsi="Times New Roman" w:cs="Times New Roman"/>
          <w:sz w:val="24"/>
          <w:szCs w:val="24"/>
        </w:rPr>
        <w:t xml:space="preserve"> Муниципальное бюджетное дошкольное образовательное учреждение детский сад № 101 является </w:t>
      </w:r>
      <w:proofErr w:type="spellStart"/>
      <w:r w:rsidR="00D308D4">
        <w:rPr>
          <w:rFonts w:ascii="Times New Roman" w:hAnsi="Times New Roman" w:cs="Times New Roman"/>
          <w:sz w:val="24"/>
          <w:szCs w:val="24"/>
        </w:rPr>
        <w:t>правоприемником</w:t>
      </w:r>
      <w:proofErr w:type="spellEnd"/>
      <w:r w:rsidR="00D308D4"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детского сада компенсирующего вида № 101.</w:t>
      </w:r>
    </w:p>
    <w:p w:rsidR="00F33F02" w:rsidRPr="001958DC" w:rsidRDefault="00465B48" w:rsidP="00B376AC">
      <w:pPr>
        <w:pStyle w:val="a5"/>
        <w:numPr>
          <w:ilvl w:val="1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Настоящий устав определяет правовое положение </w:t>
      </w:r>
      <w:r w:rsidR="00671C08" w:rsidRPr="001958DC">
        <w:rPr>
          <w:rFonts w:ascii="Times New Roman" w:hAnsi="Times New Roman" w:cs="Times New Roman"/>
          <w:sz w:val="24"/>
          <w:szCs w:val="24"/>
        </w:rPr>
        <w:t>м</w:t>
      </w:r>
      <w:r w:rsidRPr="001958DC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6D2B0E" w:rsidRPr="001958DC">
        <w:rPr>
          <w:rFonts w:ascii="Times New Roman" w:hAnsi="Times New Roman" w:cs="Times New Roman"/>
          <w:sz w:val="24"/>
          <w:szCs w:val="24"/>
        </w:rPr>
        <w:t>бюджетного</w:t>
      </w:r>
      <w:r w:rsidRPr="001958DC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="00351EB4" w:rsidRPr="001958DC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604ACA" w:rsidRPr="001958DC">
        <w:rPr>
          <w:rFonts w:ascii="Times New Roman" w:hAnsi="Times New Roman" w:cs="Times New Roman"/>
          <w:sz w:val="24"/>
          <w:szCs w:val="24"/>
        </w:rPr>
        <w:t>№</w:t>
      </w:r>
      <w:r w:rsidR="00F61498">
        <w:rPr>
          <w:rFonts w:ascii="Times New Roman" w:hAnsi="Times New Roman" w:cs="Times New Roman"/>
          <w:sz w:val="24"/>
          <w:szCs w:val="24"/>
        </w:rPr>
        <w:t xml:space="preserve"> </w:t>
      </w:r>
      <w:r w:rsidR="00604ACA" w:rsidRPr="001958DC">
        <w:rPr>
          <w:rFonts w:ascii="Times New Roman" w:hAnsi="Times New Roman" w:cs="Times New Roman"/>
          <w:sz w:val="24"/>
          <w:szCs w:val="24"/>
        </w:rPr>
        <w:t>1</w:t>
      </w:r>
      <w:r w:rsidR="00EB7C2F" w:rsidRPr="001958DC">
        <w:rPr>
          <w:rFonts w:ascii="Times New Roman" w:hAnsi="Times New Roman" w:cs="Times New Roman"/>
          <w:sz w:val="24"/>
          <w:szCs w:val="24"/>
        </w:rPr>
        <w:t>01</w:t>
      </w:r>
      <w:r w:rsidR="00F61498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074593" w:rsidRPr="001958DC">
        <w:rPr>
          <w:rFonts w:ascii="Times New Roman" w:hAnsi="Times New Roman" w:cs="Times New Roman"/>
          <w:sz w:val="24"/>
          <w:szCs w:val="24"/>
        </w:rPr>
        <w:t>–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="00710A2C" w:rsidRPr="001958DC">
        <w:rPr>
          <w:rFonts w:ascii="Times New Roman" w:hAnsi="Times New Roman" w:cs="Times New Roman"/>
          <w:sz w:val="24"/>
          <w:szCs w:val="24"/>
        </w:rPr>
        <w:t>Учреждение</w:t>
      </w:r>
      <w:r w:rsidRPr="001958DC">
        <w:rPr>
          <w:rFonts w:ascii="Times New Roman" w:hAnsi="Times New Roman" w:cs="Times New Roman"/>
          <w:sz w:val="24"/>
          <w:szCs w:val="24"/>
        </w:rPr>
        <w:t xml:space="preserve">), </w:t>
      </w:r>
      <w:r w:rsidR="00DB61AF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предмет его</w:t>
      </w:r>
      <w:r w:rsidR="00D1756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образовательного процесса, </w:t>
      </w:r>
      <w:r w:rsidR="00D17560" w:rsidRPr="001958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виды реализуемых образовательных программ с указанием уровня образования и (или) направленности; структуру и компетенцию органов управления, порядок их формирования и сроки полномочий.</w:t>
      </w:r>
    </w:p>
    <w:p w:rsidR="00F33F02" w:rsidRPr="001958DC" w:rsidRDefault="00710A2C" w:rsidP="00B376AC">
      <w:pPr>
        <w:pStyle w:val="a5"/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Учреждение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="00D1756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социально ориентированной </w:t>
      </w:r>
      <w:r w:rsidR="00801B60" w:rsidRPr="001958DC">
        <w:rPr>
          <w:rFonts w:ascii="Times New Roman" w:hAnsi="Times New Roman" w:cs="Times New Roman"/>
          <w:sz w:val="24"/>
          <w:szCs w:val="24"/>
        </w:rPr>
        <w:t xml:space="preserve">некоммерческой </w:t>
      </w:r>
      <w:r w:rsidR="00D17560" w:rsidRPr="001958DC">
        <w:rPr>
          <w:rFonts w:ascii="Times New Roman" w:hAnsi="Times New Roman" w:cs="Times New Roman"/>
          <w:sz w:val="24"/>
          <w:szCs w:val="24"/>
        </w:rPr>
        <w:t>организацией, осуществляющей на основании лицензии образовательную деятельность в качестве основного вида деятельности в соответствии с целями, ради достижения которых он</w:t>
      </w:r>
      <w:r w:rsidR="00B91522" w:rsidRPr="001958DC">
        <w:rPr>
          <w:rFonts w:ascii="Times New Roman" w:hAnsi="Times New Roman" w:cs="Times New Roman"/>
          <w:sz w:val="24"/>
          <w:szCs w:val="24"/>
        </w:rPr>
        <w:t>о</w:t>
      </w:r>
      <w:r w:rsidR="00F61498">
        <w:rPr>
          <w:rFonts w:ascii="Times New Roman" w:hAnsi="Times New Roman" w:cs="Times New Roman"/>
          <w:sz w:val="24"/>
          <w:szCs w:val="24"/>
        </w:rPr>
        <w:t xml:space="preserve"> </w:t>
      </w:r>
      <w:r w:rsidR="00D17560" w:rsidRPr="001958DC">
        <w:rPr>
          <w:rFonts w:ascii="Times New Roman" w:hAnsi="Times New Roman" w:cs="Times New Roman"/>
          <w:sz w:val="24"/>
          <w:szCs w:val="24"/>
        </w:rPr>
        <w:t>создан</w:t>
      </w:r>
      <w:r w:rsidR="00B91522" w:rsidRPr="001958DC">
        <w:rPr>
          <w:rFonts w:ascii="Times New Roman" w:hAnsi="Times New Roman" w:cs="Times New Roman"/>
          <w:sz w:val="24"/>
          <w:szCs w:val="24"/>
        </w:rPr>
        <w:t>о</w:t>
      </w:r>
      <w:r w:rsidRPr="001958DC">
        <w:rPr>
          <w:rFonts w:ascii="Times New Roman" w:hAnsi="Times New Roman" w:cs="Times New Roman"/>
          <w:sz w:val="24"/>
          <w:szCs w:val="24"/>
        </w:rPr>
        <w:t>.</w:t>
      </w:r>
    </w:p>
    <w:p w:rsidR="00351EB4" w:rsidRPr="001958DC" w:rsidRDefault="00710A2C" w:rsidP="00B376AC">
      <w:pPr>
        <w:pStyle w:val="a5"/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Учреждение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="00465B48" w:rsidRPr="001958DC">
        <w:rPr>
          <w:rFonts w:ascii="Times New Roman" w:hAnsi="Times New Roman" w:cs="Times New Roman"/>
          <w:sz w:val="24"/>
          <w:szCs w:val="24"/>
        </w:rPr>
        <w:t>создаёт условия для реализации гарантированного гражданам Российской Федерации права на получение общедоступного и бесп</w:t>
      </w:r>
      <w:r w:rsidR="00B656E3" w:rsidRPr="001958DC">
        <w:rPr>
          <w:rFonts w:ascii="Times New Roman" w:hAnsi="Times New Roman" w:cs="Times New Roman"/>
          <w:sz w:val="24"/>
          <w:szCs w:val="24"/>
        </w:rPr>
        <w:t>латного дошкольного образования.</w:t>
      </w:r>
    </w:p>
    <w:p w:rsidR="000B11F1" w:rsidRPr="000C1EA9" w:rsidRDefault="00465B48" w:rsidP="00B376AC">
      <w:pPr>
        <w:pStyle w:val="a5"/>
        <w:numPr>
          <w:ilvl w:val="1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710A2C" w:rsidRPr="001958DC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 xml:space="preserve"> является муниципальное </w:t>
      </w:r>
      <w:r w:rsidR="000E294F" w:rsidRPr="001958DC">
        <w:rPr>
          <w:rFonts w:ascii="Times New Roman" w:hAnsi="Times New Roman" w:cs="Times New Roman"/>
          <w:sz w:val="24"/>
          <w:szCs w:val="24"/>
        </w:rPr>
        <w:t xml:space="preserve">образование «город Ульяновск». </w:t>
      </w:r>
      <w:r w:rsidRPr="001958DC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</w:t>
      </w:r>
      <w:r w:rsidR="00710A2C" w:rsidRPr="001958DC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 xml:space="preserve"> от имени муниципальног</w:t>
      </w:r>
      <w:r w:rsidR="00CD7C84" w:rsidRPr="001958DC">
        <w:rPr>
          <w:rFonts w:ascii="Times New Roman" w:hAnsi="Times New Roman" w:cs="Times New Roman"/>
          <w:sz w:val="24"/>
          <w:szCs w:val="24"/>
        </w:rPr>
        <w:t>о образования «город Ульяновск»</w:t>
      </w:r>
      <w:r w:rsidRPr="001958DC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0C1EA9">
        <w:rPr>
          <w:rFonts w:ascii="Times New Roman" w:hAnsi="Times New Roman" w:cs="Times New Roman"/>
          <w:sz w:val="24"/>
          <w:szCs w:val="24"/>
        </w:rPr>
        <w:t>Управление образован</w:t>
      </w:r>
      <w:r w:rsidR="00CD7C84" w:rsidRPr="000C1EA9">
        <w:rPr>
          <w:rFonts w:ascii="Times New Roman" w:hAnsi="Times New Roman" w:cs="Times New Roman"/>
          <w:sz w:val="24"/>
          <w:szCs w:val="24"/>
        </w:rPr>
        <w:t xml:space="preserve">ия администрации </w:t>
      </w:r>
      <w:r w:rsidRPr="000C1EA9">
        <w:rPr>
          <w:rFonts w:ascii="Times New Roman" w:hAnsi="Times New Roman" w:cs="Times New Roman"/>
          <w:sz w:val="24"/>
          <w:szCs w:val="24"/>
        </w:rPr>
        <w:t>города У</w:t>
      </w:r>
      <w:r w:rsidR="00CD7C84" w:rsidRPr="000C1EA9">
        <w:rPr>
          <w:rFonts w:ascii="Times New Roman" w:hAnsi="Times New Roman" w:cs="Times New Roman"/>
          <w:sz w:val="24"/>
          <w:szCs w:val="24"/>
        </w:rPr>
        <w:t xml:space="preserve">льяновска (далее </w:t>
      </w:r>
      <w:r w:rsidR="00074593" w:rsidRPr="000C1EA9">
        <w:rPr>
          <w:rFonts w:ascii="Times New Roman" w:hAnsi="Times New Roman" w:cs="Times New Roman"/>
          <w:sz w:val="24"/>
          <w:szCs w:val="24"/>
        </w:rPr>
        <w:t>–</w:t>
      </w:r>
      <w:r w:rsidR="00CD7C84" w:rsidRPr="000C1EA9">
        <w:rPr>
          <w:rFonts w:ascii="Times New Roman" w:hAnsi="Times New Roman" w:cs="Times New Roman"/>
          <w:sz w:val="24"/>
          <w:szCs w:val="24"/>
        </w:rPr>
        <w:t xml:space="preserve"> Учредитель). </w:t>
      </w:r>
    </w:p>
    <w:p w:rsidR="000B11F1" w:rsidRPr="001958DC" w:rsidRDefault="00465B48" w:rsidP="00B376AC">
      <w:pPr>
        <w:pStyle w:val="a5"/>
        <w:numPr>
          <w:ilvl w:val="1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Функции и полномочия собственника имущества </w:t>
      </w:r>
      <w:r w:rsidR="00710A2C" w:rsidRPr="001958DC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 xml:space="preserve"> от и</w:t>
      </w:r>
      <w:r w:rsidR="00710A2C" w:rsidRPr="001958DC">
        <w:rPr>
          <w:rFonts w:ascii="Times New Roman" w:hAnsi="Times New Roman" w:cs="Times New Roman"/>
          <w:sz w:val="24"/>
          <w:szCs w:val="24"/>
        </w:rPr>
        <w:t xml:space="preserve">мени муниципального образования </w:t>
      </w:r>
      <w:r w:rsidRPr="001958DC">
        <w:rPr>
          <w:rFonts w:ascii="Times New Roman" w:hAnsi="Times New Roman" w:cs="Times New Roman"/>
          <w:sz w:val="24"/>
          <w:szCs w:val="24"/>
        </w:rPr>
        <w:t xml:space="preserve">«город Ульяновск» осуществляет </w:t>
      </w:r>
      <w:r w:rsidR="007D7265" w:rsidRPr="007D7265">
        <w:rPr>
          <w:rFonts w:ascii="Times New Roman" w:hAnsi="Times New Roman"/>
          <w:sz w:val="24"/>
          <w:szCs w:val="24"/>
          <w:lang w:eastAsia="ar-SA"/>
        </w:rPr>
        <w:t>Управление имущественных отношений, экономики и развития конкуренции администрации города Ульяновска</w:t>
      </w:r>
      <w:r w:rsidR="007D7265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>(далее</w:t>
      </w:r>
      <w:r w:rsidR="00074593" w:rsidRPr="001958DC">
        <w:rPr>
          <w:rFonts w:ascii="Times New Roman" w:hAnsi="Times New Roman" w:cs="Times New Roman"/>
          <w:sz w:val="24"/>
          <w:szCs w:val="24"/>
        </w:rPr>
        <w:t xml:space="preserve"> – </w:t>
      </w:r>
      <w:r w:rsidRPr="001958DC">
        <w:rPr>
          <w:rFonts w:ascii="Times New Roman" w:hAnsi="Times New Roman" w:cs="Times New Roman"/>
          <w:sz w:val="24"/>
          <w:szCs w:val="24"/>
        </w:rPr>
        <w:t>Собственник).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>Собственник осуществляет распорядительные и контролирующие</w:t>
      </w:r>
      <w:r w:rsidR="00CD7C84" w:rsidRPr="001958DC">
        <w:rPr>
          <w:rFonts w:ascii="Times New Roman" w:hAnsi="Times New Roman" w:cs="Times New Roman"/>
          <w:sz w:val="24"/>
          <w:szCs w:val="24"/>
        </w:rPr>
        <w:t xml:space="preserve"> функции </w:t>
      </w:r>
      <w:r w:rsidRPr="001958DC">
        <w:rPr>
          <w:rFonts w:ascii="Times New Roman" w:hAnsi="Times New Roman" w:cs="Times New Roman"/>
          <w:sz w:val="24"/>
          <w:szCs w:val="24"/>
        </w:rPr>
        <w:t>в отношении муниципального имущества, закрепленного за Учреждением на праве оперативного управления</w:t>
      </w:r>
      <w:r w:rsidR="000B11F1" w:rsidRPr="001958DC">
        <w:rPr>
          <w:rFonts w:ascii="Times New Roman" w:eastAsia="Calibri" w:hAnsi="Times New Roman" w:cs="Times New Roman"/>
          <w:sz w:val="24"/>
          <w:szCs w:val="24"/>
        </w:rPr>
        <w:t>, постоянного (бессрочного пользования).</w:t>
      </w:r>
    </w:p>
    <w:p w:rsidR="000E294F" w:rsidRPr="001958DC" w:rsidRDefault="00465B48" w:rsidP="00B376AC">
      <w:pPr>
        <w:pStyle w:val="a5"/>
        <w:numPr>
          <w:ilvl w:val="1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Полное официальное наименование </w:t>
      </w:r>
      <w:r w:rsidR="00710A2C" w:rsidRPr="001958DC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>:</w:t>
      </w:r>
      <w:r w:rsidR="00FB3360" w:rsidRPr="001958DC">
        <w:rPr>
          <w:rFonts w:ascii="Times New Roman" w:hAnsi="Times New Roman" w:cs="Times New Roman"/>
          <w:sz w:val="24"/>
          <w:szCs w:val="24"/>
        </w:rPr>
        <w:t xml:space="preserve"> м</w:t>
      </w:r>
      <w:r w:rsidR="00604ACA" w:rsidRPr="001958DC"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образовательное учреждение </w:t>
      </w:r>
      <w:r w:rsidR="008A2407" w:rsidRPr="001958DC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604ACA" w:rsidRPr="001958DC">
        <w:rPr>
          <w:rFonts w:ascii="Times New Roman" w:hAnsi="Times New Roman" w:cs="Times New Roman"/>
          <w:sz w:val="24"/>
          <w:szCs w:val="24"/>
        </w:rPr>
        <w:t>№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="00604ACA" w:rsidRPr="001958DC">
        <w:rPr>
          <w:rFonts w:ascii="Times New Roman" w:hAnsi="Times New Roman" w:cs="Times New Roman"/>
          <w:sz w:val="24"/>
          <w:szCs w:val="24"/>
        </w:rPr>
        <w:t>1</w:t>
      </w:r>
      <w:r w:rsidR="00EB7C2F" w:rsidRPr="001958DC">
        <w:rPr>
          <w:rFonts w:ascii="Times New Roman" w:hAnsi="Times New Roman" w:cs="Times New Roman"/>
          <w:sz w:val="24"/>
          <w:szCs w:val="24"/>
        </w:rPr>
        <w:t>01.</w:t>
      </w:r>
    </w:p>
    <w:p w:rsidR="000E294F" w:rsidRPr="001958DC" w:rsidRDefault="00465B48" w:rsidP="00B376AC">
      <w:pPr>
        <w:pStyle w:val="a5"/>
        <w:numPr>
          <w:ilvl w:val="1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Сокращенное официальное наименование </w:t>
      </w:r>
      <w:r w:rsidR="00710A2C" w:rsidRPr="001958DC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 xml:space="preserve">: </w:t>
      </w:r>
      <w:r w:rsidR="00604ACA" w:rsidRPr="001958DC">
        <w:rPr>
          <w:rFonts w:ascii="Times New Roman" w:hAnsi="Times New Roman" w:cs="Times New Roman"/>
          <w:sz w:val="24"/>
          <w:szCs w:val="24"/>
        </w:rPr>
        <w:t>МБДОУ №</w:t>
      </w:r>
      <w:r w:rsidR="00EB7C2F" w:rsidRPr="001958DC">
        <w:rPr>
          <w:rFonts w:ascii="Times New Roman" w:hAnsi="Times New Roman" w:cs="Times New Roman"/>
          <w:sz w:val="24"/>
          <w:szCs w:val="24"/>
        </w:rPr>
        <w:t xml:space="preserve"> 101.</w:t>
      </w:r>
    </w:p>
    <w:p w:rsidR="00465B48" w:rsidRPr="001958DC" w:rsidRDefault="00465B48" w:rsidP="00B376AC">
      <w:pPr>
        <w:pStyle w:val="a5"/>
        <w:numPr>
          <w:ilvl w:val="1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Организационно-правовая форма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="00CD7C84" w:rsidRPr="001958DC">
        <w:rPr>
          <w:rFonts w:ascii="Times New Roman" w:hAnsi="Times New Roman" w:cs="Times New Roman"/>
          <w:sz w:val="24"/>
          <w:szCs w:val="24"/>
        </w:rPr>
        <w:t>–</w:t>
      </w:r>
      <w:r w:rsidR="002B755B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>учреждение.</w:t>
      </w:r>
    </w:p>
    <w:p w:rsidR="0048529B" w:rsidRDefault="00465B48" w:rsidP="00B376AC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Тип </w:t>
      </w:r>
      <w:r w:rsidR="004611B1" w:rsidRPr="001958DC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 xml:space="preserve"> –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="002B755B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="00F73724">
        <w:rPr>
          <w:rFonts w:ascii="Times New Roman" w:hAnsi="Times New Roman" w:cs="Times New Roman"/>
          <w:sz w:val="24"/>
          <w:szCs w:val="24"/>
        </w:rPr>
        <w:t>учреждение</w:t>
      </w:r>
      <w:r w:rsidRPr="001958DC">
        <w:rPr>
          <w:rFonts w:ascii="Times New Roman" w:hAnsi="Times New Roman" w:cs="Times New Roman"/>
          <w:sz w:val="24"/>
          <w:szCs w:val="24"/>
        </w:rPr>
        <w:t>.</w:t>
      </w:r>
    </w:p>
    <w:p w:rsidR="002B755B" w:rsidRPr="001958DC" w:rsidRDefault="002B755B" w:rsidP="00B376AC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</w:t>
      </w:r>
      <w:r w:rsidR="0061709F">
        <w:rPr>
          <w:rFonts w:ascii="Times New Roman" w:hAnsi="Times New Roman" w:cs="Times New Roman"/>
          <w:sz w:val="24"/>
          <w:szCs w:val="24"/>
        </w:rPr>
        <w:t>образовательной организации – дошкольная образовательная организация.</w:t>
      </w:r>
    </w:p>
    <w:p w:rsidR="009842AB" w:rsidRDefault="00465B48" w:rsidP="00B376AC">
      <w:pPr>
        <w:pStyle w:val="a5"/>
        <w:numPr>
          <w:ilvl w:val="1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2D46DF" w:rsidRPr="001958DC">
        <w:rPr>
          <w:rFonts w:ascii="Times New Roman" w:hAnsi="Times New Roman" w:cs="Times New Roman"/>
          <w:sz w:val="24"/>
          <w:szCs w:val="24"/>
        </w:rPr>
        <w:t>Учреждения</w:t>
      </w:r>
      <w:r w:rsidR="00EA2D15">
        <w:rPr>
          <w:rFonts w:ascii="Times New Roman" w:hAnsi="Times New Roman" w:cs="Times New Roman"/>
          <w:sz w:val="24"/>
          <w:szCs w:val="24"/>
        </w:rPr>
        <w:t xml:space="preserve"> (юридический</w:t>
      </w:r>
      <w:r w:rsidRPr="001958DC">
        <w:rPr>
          <w:rFonts w:ascii="Times New Roman" w:hAnsi="Times New Roman" w:cs="Times New Roman"/>
          <w:sz w:val="24"/>
          <w:szCs w:val="24"/>
        </w:rPr>
        <w:t xml:space="preserve"> и почтовый адрес): </w:t>
      </w:r>
      <w:r w:rsidR="00EB7C2F" w:rsidRPr="001958DC">
        <w:rPr>
          <w:rFonts w:ascii="Times New Roman" w:hAnsi="Times New Roman" w:cs="Times New Roman"/>
          <w:sz w:val="24"/>
          <w:szCs w:val="24"/>
        </w:rPr>
        <w:t>Россия, 432072</w:t>
      </w:r>
      <w:r w:rsidR="00604ACA" w:rsidRPr="001958DC">
        <w:rPr>
          <w:rFonts w:ascii="Times New Roman" w:hAnsi="Times New Roman" w:cs="Times New Roman"/>
          <w:sz w:val="24"/>
          <w:szCs w:val="24"/>
        </w:rPr>
        <w:t>, г. Ульяновск,</w:t>
      </w:r>
      <w:r w:rsidR="00EB7C2F" w:rsidRPr="001958DC">
        <w:rPr>
          <w:rFonts w:ascii="Times New Roman" w:hAnsi="Times New Roman" w:cs="Times New Roman"/>
          <w:sz w:val="24"/>
          <w:szCs w:val="24"/>
        </w:rPr>
        <w:t xml:space="preserve"> бульвар Киевский, д.10</w:t>
      </w:r>
      <w:r w:rsidR="009842AB">
        <w:rPr>
          <w:rFonts w:ascii="Times New Roman" w:hAnsi="Times New Roman" w:cs="Times New Roman"/>
          <w:sz w:val="24"/>
          <w:szCs w:val="24"/>
        </w:rPr>
        <w:t>.</w:t>
      </w:r>
      <w:r w:rsidR="002D46DF" w:rsidRPr="00195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D15" w:rsidRPr="009842AB" w:rsidRDefault="009842AB" w:rsidP="009842AB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A2D15" w:rsidRPr="009842AB">
        <w:rPr>
          <w:rFonts w:ascii="Times New Roman" w:hAnsi="Times New Roman" w:cs="Times New Roman"/>
          <w:sz w:val="24"/>
          <w:szCs w:val="24"/>
        </w:rPr>
        <w:t xml:space="preserve">актический адрес: </w:t>
      </w:r>
    </w:p>
    <w:p w:rsidR="00EA2D15" w:rsidRDefault="00EA2D15" w:rsidP="00EA2D15">
      <w:pPr>
        <w:pStyle w:val="a5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Ульяновск, бульвар Киевский, д. 10;</w:t>
      </w:r>
    </w:p>
    <w:p w:rsidR="00472C38" w:rsidRPr="00EA2D15" w:rsidRDefault="002D46DF" w:rsidP="00EA2D15">
      <w:pPr>
        <w:pStyle w:val="a5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D15">
        <w:rPr>
          <w:rFonts w:ascii="Times New Roman" w:hAnsi="Times New Roman" w:cs="Times New Roman"/>
          <w:sz w:val="24"/>
          <w:szCs w:val="24"/>
        </w:rPr>
        <w:t>г. Ульяновск, бульвар Львовский, д. 13</w:t>
      </w:r>
      <w:r w:rsidR="00604ACA" w:rsidRPr="00EA2D15">
        <w:rPr>
          <w:rFonts w:ascii="Times New Roman" w:hAnsi="Times New Roman" w:cs="Times New Roman"/>
          <w:sz w:val="24"/>
          <w:szCs w:val="24"/>
        </w:rPr>
        <w:t>.</w:t>
      </w:r>
    </w:p>
    <w:p w:rsidR="000A5209" w:rsidRPr="001958DC" w:rsidRDefault="009450CC" w:rsidP="00B376AC">
      <w:pPr>
        <w:pStyle w:val="a5"/>
        <w:numPr>
          <w:ilvl w:val="1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="000A5209" w:rsidRPr="001958DC">
        <w:rPr>
          <w:rFonts w:ascii="Times New Roman" w:eastAsia="Calibri" w:hAnsi="Times New Roman" w:cs="Times New Roman"/>
          <w:sz w:val="24"/>
          <w:szCs w:val="24"/>
        </w:rPr>
        <w:t xml:space="preserve"> в своей деятельности руководствуется Конституцией Рос</w:t>
      </w:r>
      <w:r w:rsidR="00801B60" w:rsidRPr="001958DC">
        <w:rPr>
          <w:rFonts w:ascii="Times New Roman" w:eastAsia="Calibri" w:hAnsi="Times New Roman" w:cs="Times New Roman"/>
          <w:sz w:val="24"/>
          <w:szCs w:val="24"/>
        </w:rPr>
        <w:t xml:space="preserve">сийской Федерации, Федеральным законом </w:t>
      </w:r>
      <w:r w:rsidR="000A5209" w:rsidRPr="001958DC">
        <w:rPr>
          <w:rFonts w:ascii="Times New Roman" w:eastAsia="Calibri" w:hAnsi="Times New Roman" w:cs="Times New Roman"/>
          <w:sz w:val="24"/>
          <w:szCs w:val="24"/>
        </w:rPr>
        <w:t xml:space="preserve">от 29.12.2012 № 273-ФЗ «Об образовании в Российской Федерации», </w:t>
      </w:r>
      <w:r w:rsidR="00A9020A">
        <w:rPr>
          <w:rFonts w:ascii="Times New Roman" w:eastAsia="Calibri" w:hAnsi="Times New Roman" w:cs="Times New Roman"/>
          <w:sz w:val="24"/>
          <w:szCs w:val="24"/>
        </w:rPr>
        <w:t>а также другими федеральными законами, иными</w:t>
      </w:r>
      <w:r w:rsidR="000A5209" w:rsidRPr="001958DC">
        <w:rPr>
          <w:rFonts w:ascii="Times New Roman" w:eastAsia="Calibri" w:hAnsi="Times New Roman" w:cs="Times New Roman"/>
          <w:sz w:val="24"/>
          <w:szCs w:val="24"/>
        </w:rPr>
        <w:t xml:space="preserve"> нормативными правовыми </w:t>
      </w:r>
      <w:r w:rsidR="000A5209" w:rsidRPr="001958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актами </w:t>
      </w:r>
      <w:r w:rsidR="00A9020A">
        <w:rPr>
          <w:rFonts w:ascii="Times New Roman" w:eastAsia="Calibri" w:hAnsi="Times New Roman" w:cs="Times New Roman"/>
          <w:sz w:val="24"/>
          <w:szCs w:val="24"/>
        </w:rPr>
        <w:t>Российской Федерации, законами и иными нормативными правовыми актами Ульяновской области, содержащими нормы, регулирующие отношения в сфере образования</w:t>
      </w:r>
      <w:r w:rsidR="000A5209" w:rsidRPr="001958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39EC" w:rsidRDefault="005238CF" w:rsidP="00B376AC">
      <w:pPr>
        <w:pStyle w:val="ConsPlusNormal"/>
        <w:numPr>
          <w:ilvl w:val="1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465B48" w:rsidRPr="001958DC">
        <w:rPr>
          <w:rFonts w:ascii="Times New Roman" w:hAnsi="Times New Roman" w:cs="Times New Roman"/>
          <w:sz w:val="24"/>
          <w:szCs w:val="24"/>
        </w:rPr>
        <w:t>является</w:t>
      </w:r>
      <w:r w:rsidR="009E3B4A">
        <w:rPr>
          <w:rFonts w:ascii="Times New Roman" w:hAnsi="Times New Roman" w:cs="Times New Roman"/>
          <w:sz w:val="24"/>
          <w:szCs w:val="24"/>
        </w:rPr>
        <w:t xml:space="preserve"> </w:t>
      </w:r>
      <w:r w:rsidR="00465B48" w:rsidRPr="001958DC">
        <w:rPr>
          <w:rFonts w:ascii="Times New Roman" w:hAnsi="Times New Roman" w:cs="Times New Roman"/>
          <w:sz w:val="24"/>
          <w:szCs w:val="24"/>
        </w:rPr>
        <w:t xml:space="preserve">юридическим лицом, </w:t>
      </w:r>
      <w:r w:rsidR="00F91779" w:rsidRPr="001958DC">
        <w:rPr>
          <w:rFonts w:ascii="Times New Roman" w:hAnsi="Times New Roman" w:cs="Times New Roman"/>
          <w:sz w:val="24"/>
          <w:szCs w:val="24"/>
        </w:rPr>
        <w:t xml:space="preserve">и от своего имени приобретает и осуществляет </w:t>
      </w:r>
      <w:r w:rsidR="00465B48" w:rsidRPr="001958DC">
        <w:rPr>
          <w:rFonts w:ascii="Times New Roman" w:hAnsi="Times New Roman" w:cs="Times New Roman"/>
          <w:sz w:val="24"/>
          <w:szCs w:val="24"/>
        </w:rPr>
        <w:t>имущественные и личны</w:t>
      </w:r>
      <w:r w:rsidR="00F91779" w:rsidRPr="001958DC">
        <w:rPr>
          <w:rFonts w:ascii="Times New Roman" w:hAnsi="Times New Roman" w:cs="Times New Roman"/>
          <w:sz w:val="24"/>
          <w:szCs w:val="24"/>
        </w:rPr>
        <w:t xml:space="preserve">е неимущественные права, </w:t>
      </w:r>
      <w:proofErr w:type="gramStart"/>
      <w:r w:rsidR="00F91779" w:rsidRPr="001958DC">
        <w:rPr>
          <w:rFonts w:ascii="Times New Roman" w:hAnsi="Times New Roman" w:cs="Times New Roman"/>
          <w:sz w:val="24"/>
          <w:szCs w:val="24"/>
        </w:rPr>
        <w:t>нес</w:t>
      </w:r>
      <w:r w:rsidR="00EB5793" w:rsidRPr="001958DC">
        <w:rPr>
          <w:rFonts w:ascii="Times New Roman" w:hAnsi="Times New Roman" w:cs="Times New Roman"/>
          <w:sz w:val="24"/>
          <w:szCs w:val="24"/>
        </w:rPr>
        <w:t>ё</w:t>
      </w:r>
      <w:r w:rsidR="00F91779" w:rsidRPr="001958DC">
        <w:rPr>
          <w:rFonts w:ascii="Times New Roman" w:hAnsi="Times New Roman" w:cs="Times New Roman"/>
          <w:sz w:val="24"/>
          <w:szCs w:val="24"/>
        </w:rPr>
        <w:t xml:space="preserve">т </w:t>
      </w:r>
      <w:r w:rsidR="00465B48" w:rsidRPr="001958DC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="00465B48" w:rsidRPr="001958DC">
        <w:rPr>
          <w:rFonts w:ascii="Times New Roman" w:hAnsi="Times New Roman" w:cs="Times New Roman"/>
          <w:sz w:val="24"/>
          <w:szCs w:val="24"/>
        </w:rPr>
        <w:t>, открывает счета в установленном законодательством порядке, имеет печать, штамп, бланки с</w:t>
      </w:r>
      <w:r w:rsidR="007B1099" w:rsidRPr="001958DC">
        <w:rPr>
          <w:rFonts w:ascii="Times New Roman" w:hAnsi="Times New Roman" w:cs="Times New Roman"/>
          <w:sz w:val="24"/>
          <w:szCs w:val="24"/>
        </w:rPr>
        <w:t>о своим наименованием, является</w:t>
      </w:r>
      <w:r w:rsidR="00465B48" w:rsidRPr="001958DC">
        <w:rPr>
          <w:rFonts w:ascii="Times New Roman" w:hAnsi="Times New Roman" w:cs="Times New Roman"/>
          <w:sz w:val="24"/>
          <w:szCs w:val="24"/>
        </w:rPr>
        <w:t xml:space="preserve"> истцо</w:t>
      </w:r>
      <w:r w:rsidR="004A39EC" w:rsidRPr="001958DC">
        <w:rPr>
          <w:rFonts w:ascii="Times New Roman" w:hAnsi="Times New Roman" w:cs="Times New Roman"/>
          <w:sz w:val="24"/>
          <w:szCs w:val="24"/>
        </w:rPr>
        <w:t>м и ответчиком в суде.</w:t>
      </w:r>
    </w:p>
    <w:p w:rsidR="005238CF" w:rsidRPr="001958DC" w:rsidRDefault="005238CF" w:rsidP="005238CF">
      <w:pPr>
        <w:pStyle w:val="ConsPlusNormal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1958DC">
        <w:rPr>
          <w:rFonts w:ascii="Times New Roman" w:hAnsi="Times New Roman" w:cs="Times New Roman"/>
          <w:sz w:val="24"/>
          <w:szCs w:val="24"/>
        </w:rPr>
        <w:t xml:space="preserve">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 от 29.12.2012 № 273-ФЗ «Об образовании в Российской Федерации», иными нормативными правовыми актами Российской Федерации и уставом.</w:t>
      </w:r>
    </w:p>
    <w:p w:rsidR="004A39EC" w:rsidRPr="001958DC" w:rsidRDefault="00465B48" w:rsidP="00B376AC">
      <w:pPr>
        <w:pStyle w:val="ConsPlusNormal"/>
        <w:numPr>
          <w:ilvl w:val="1"/>
          <w:numId w:val="3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Права юридического лица</w:t>
      </w:r>
      <w:r w:rsidR="00F91779" w:rsidRPr="001958DC">
        <w:rPr>
          <w:rFonts w:ascii="Times New Roman" w:hAnsi="Times New Roman" w:cs="Times New Roman"/>
          <w:sz w:val="24"/>
          <w:szCs w:val="24"/>
        </w:rPr>
        <w:t xml:space="preserve"> у </w:t>
      </w:r>
      <w:r w:rsidR="005238CF">
        <w:rPr>
          <w:rFonts w:ascii="Times New Roman" w:hAnsi="Times New Roman" w:cs="Times New Roman"/>
          <w:sz w:val="24"/>
          <w:szCs w:val="24"/>
        </w:rPr>
        <w:t>Учреждения</w:t>
      </w:r>
      <w:r w:rsidR="00F91779" w:rsidRPr="001958DC">
        <w:rPr>
          <w:rFonts w:ascii="Times New Roman" w:hAnsi="Times New Roman" w:cs="Times New Roman"/>
          <w:sz w:val="24"/>
          <w:szCs w:val="24"/>
        </w:rPr>
        <w:t xml:space="preserve"> возникают со дня </w:t>
      </w:r>
      <w:r w:rsidRPr="001958DC">
        <w:rPr>
          <w:rFonts w:ascii="Times New Roman" w:hAnsi="Times New Roman" w:cs="Times New Roman"/>
          <w:sz w:val="24"/>
          <w:szCs w:val="24"/>
        </w:rPr>
        <w:t>его регистрации в установленном порядке.</w:t>
      </w:r>
    </w:p>
    <w:p w:rsidR="00465B48" w:rsidRPr="001958DC" w:rsidRDefault="00465B48" w:rsidP="00B376AC">
      <w:pPr>
        <w:pStyle w:val="ConsPlusNormal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Право на ведение образовательной деятельности и льготы, установленные законодательством Российской Федерации, </w:t>
      </w:r>
      <w:r w:rsidR="00F91779" w:rsidRPr="001958DC">
        <w:rPr>
          <w:rFonts w:ascii="Times New Roman" w:hAnsi="Times New Roman" w:cs="Times New Roman"/>
          <w:sz w:val="24"/>
          <w:szCs w:val="24"/>
        </w:rPr>
        <w:t xml:space="preserve">возникают у </w:t>
      </w:r>
      <w:r w:rsidR="005238CF">
        <w:rPr>
          <w:rFonts w:ascii="Times New Roman" w:hAnsi="Times New Roman" w:cs="Times New Roman"/>
          <w:sz w:val="24"/>
          <w:szCs w:val="24"/>
        </w:rPr>
        <w:t>Учреждения</w:t>
      </w:r>
      <w:r w:rsidR="00E87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1779" w:rsidRPr="001958DC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1958DC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Pr="001958DC">
        <w:rPr>
          <w:rFonts w:ascii="Times New Roman" w:hAnsi="Times New Roman" w:cs="Times New Roman"/>
          <w:sz w:val="24"/>
          <w:szCs w:val="24"/>
        </w:rPr>
        <w:t xml:space="preserve"> ему лицензии</w:t>
      </w:r>
      <w:r w:rsidR="000A5209" w:rsidRPr="001958DC">
        <w:rPr>
          <w:rFonts w:ascii="Times New Roman" w:hAnsi="Times New Roman" w:cs="Times New Roman"/>
          <w:sz w:val="24"/>
          <w:szCs w:val="24"/>
        </w:rPr>
        <w:t xml:space="preserve"> на право ведения образовательной деятельности</w:t>
      </w:r>
      <w:r w:rsidRPr="001958DC">
        <w:rPr>
          <w:rFonts w:ascii="Times New Roman" w:hAnsi="Times New Roman" w:cs="Times New Roman"/>
          <w:sz w:val="24"/>
          <w:szCs w:val="24"/>
        </w:rPr>
        <w:t>.</w:t>
      </w:r>
    </w:p>
    <w:p w:rsidR="00465B48" w:rsidRPr="001958DC" w:rsidRDefault="00465B48" w:rsidP="00B376AC">
      <w:pPr>
        <w:pStyle w:val="a5"/>
        <w:numPr>
          <w:ilvl w:val="1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В </w:t>
      </w:r>
      <w:r w:rsidR="005238CF">
        <w:rPr>
          <w:rFonts w:ascii="Times New Roman" w:hAnsi="Times New Roman" w:cs="Times New Roman"/>
          <w:sz w:val="24"/>
          <w:szCs w:val="24"/>
        </w:rPr>
        <w:t>Учреждении</w:t>
      </w:r>
      <w:r w:rsidRPr="001958DC">
        <w:rPr>
          <w:rFonts w:ascii="Times New Roman" w:hAnsi="Times New Roman" w:cs="Times New Roman"/>
          <w:sz w:val="24"/>
          <w:szCs w:val="24"/>
        </w:rPr>
        <w:t xml:space="preserve"> не допускается создание и деятельность организационных структур политических партий, религиозных движений и организаций. </w:t>
      </w:r>
    </w:p>
    <w:p w:rsidR="00465B48" w:rsidRDefault="005238CF" w:rsidP="00B376AC">
      <w:pPr>
        <w:pStyle w:val="a5"/>
        <w:numPr>
          <w:ilvl w:val="1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465B48" w:rsidRPr="001958DC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вправе участвовать в создании образовательных объединений</w:t>
      </w:r>
      <w:r>
        <w:rPr>
          <w:rFonts w:ascii="Times New Roman" w:hAnsi="Times New Roman" w:cs="Times New Roman"/>
          <w:sz w:val="24"/>
          <w:szCs w:val="24"/>
        </w:rPr>
        <w:t xml:space="preserve"> в форме ассоциаций или союзов. </w:t>
      </w:r>
      <w:r w:rsidR="00465B48" w:rsidRPr="001958DC">
        <w:rPr>
          <w:rFonts w:ascii="Times New Roman" w:hAnsi="Times New Roman" w:cs="Times New Roman"/>
          <w:sz w:val="24"/>
          <w:szCs w:val="24"/>
        </w:rPr>
        <w:t>Указанные образовательные объединения создаются в целях развития и совершенствования образования и де</w:t>
      </w:r>
      <w:r w:rsidR="00775BFE" w:rsidRPr="001958DC">
        <w:rPr>
          <w:rFonts w:ascii="Times New Roman" w:hAnsi="Times New Roman" w:cs="Times New Roman"/>
          <w:sz w:val="24"/>
          <w:szCs w:val="24"/>
        </w:rPr>
        <w:t>йствуют в соответствии со своим</w:t>
      </w:r>
      <w:r w:rsidR="00B66E2A">
        <w:rPr>
          <w:rFonts w:ascii="Times New Roman" w:hAnsi="Times New Roman" w:cs="Times New Roman"/>
          <w:sz w:val="24"/>
          <w:szCs w:val="24"/>
        </w:rPr>
        <w:t xml:space="preserve"> </w:t>
      </w:r>
      <w:r w:rsidR="004839F7" w:rsidRPr="001958DC">
        <w:rPr>
          <w:rFonts w:ascii="Times New Roman" w:hAnsi="Times New Roman" w:cs="Times New Roman"/>
          <w:sz w:val="24"/>
          <w:szCs w:val="24"/>
        </w:rPr>
        <w:t>у</w:t>
      </w:r>
      <w:r w:rsidR="00F91779" w:rsidRPr="001958DC">
        <w:rPr>
          <w:rFonts w:ascii="Times New Roman" w:hAnsi="Times New Roman" w:cs="Times New Roman"/>
          <w:sz w:val="24"/>
          <w:szCs w:val="24"/>
        </w:rPr>
        <w:t>ставом</w:t>
      </w:r>
      <w:r w:rsidR="00465B48" w:rsidRPr="001958DC">
        <w:rPr>
          <w:rFonts w:ascii="Times New Roman" w:hAnsi="Times New Roman" w:cs="Times New Roman"/>
          <w:sz w:val="24"/>
          <w:szCs w:val="24"/>
        </w:rPr>
        <w:t>.</w:t>
      </w:r>
    </w:p>
    <w:p w:rsidR="00077139" w:rsidRPr="00077139" w:rsidRDefault="00465B48" w:rsidP="00077139">
      <w:pPr>
        <w:pStyle w:val="a5"/>
        <w:numPr>
          <w:ilvl w:val="1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7139">
        <w:rPr>
          <w:rFonts w:ascii="Times New Roman" w:hAnsi="Times New Roman" w:cs="Times New Roman"/>
          <w:sz w:val="24"/>
          <w:szCs w:val="24"/>
        </w:rPr>
        <w:t>Организация питания в Учрежде</w:t>
      </w:r>
      <w:r w:rsidR="00F91779" w:rsidRPr="00077139">
        <w:rPr>
          <w:rFonts w:ascii="Times New Roman" w:hAnsi="Times New Roman" w:cs="Times New Roman"/>
          <w:sz w:val="24"/>
          <w:szCs w:val="24"/>
        </w:rPr>
        <w:t xml:space="preserve">нии возлагается на Учреждение. </w:t>
      </w:r>
      <w:r w:rsidRPr="00077139">
        <w:rPr>
          <w:rFonts w:ascii="Times New Roman" w:hAnsi="Times New Roman" w:cs="Times New Roman"/>
          <w:sz w:val="24"/>
          <w:szCs w:val="24"/>
        </w:rPr>
        <w:t>Питание в Учреждении организуется в соответствии с санитарно-эпидемиолог</w:t>
      </w:r>
      <w:r w:rsidR="00F91779" w:rsidRPr="00077139">
        <w:rPr>
          <w:rFonts w:ascii="Times New Roman" w:hAnsi="Times New Roman" w:cs="Times New Roman"/>
          <w:sz w:val="24"/>
          <w:szCs w:val="24"/>
        </w:rPr>
        <w:t xml:space="preserve">ическими правилами и нормами </w:t>
      </w:r>
      <w:r w:rsidR="007D7265" w:rsidRPr="007D72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D7265" w:rsidRPr="007D726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7D7265" w:rsidRPr="007D7265">
        <w:rPr>
          <w:rFonts w:ascii="Times New Roman" w:hAnsi="Times New Roman" w:cs="Times New Roman"/>
          <w:sz w:val="24"/>
          <w:szCs w:val="24"/>
        </w:rPr>
        <w:t xml:space="preserve"> 2.4.1.3049-13 </w:t>
      </w:r>
      <w:r w:rsidR="007D7265">
        <w:rPr>
          <w:rFonts w:ascii="Times New Roman" w:hAnsi="Times New Roman" w:cs="Times New Roman"/>
          <w:sz w:val="24"/>
          <w:szCs w:val="24"/>
        </w:rPr>
        <w:t>«</w:t>
      </w:r>
      <w:r w:rsidR="007D7265" w:rsidRPr="007D7265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</w:t>
      </w:r>
      <w:r w:rsidR="007D7265">
        <w:rPr>
          <w:rFonts w:ascii="Times New Roman" w:hAnsi="Times New Roman" w:cs="Times New Roman"/>
          <w:sz w:val="24"/>
          <w:szCs w:val="24"/>
        </w:rPr>
        <w:t>ных образовательных организаций»</w:t>
      </w:r>
      <w:r w:rsidR="007D7265" w:rsidRPr="007D7265">
        <w:rPr>
          <w:rFonts w:ascii="Times New Roman" w:hAnsi="Times New Roman" w:cs="Times New Roman"/>
          <w:sz w:val="24"/>
          <w:szCs w:val="24"/>
        </w:rPr>
        <w:t>)</w:t>
      </w:r>
      <w:r w:rsidR="00077139" w:rsidRPr="000771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B48" w:rsidRPr="00077139" w:rsidRDefault="00077139" w:rsidP="00077139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139">
        <w:rPr>
          <w:rFonts w:ascii="Times New Roman" w:hAnsi="Times New Roman" w:cs="Times New Roman"/>
          <w:sz w:val="24"/>
          <w:szCs w:val="24"/>
        </w:rPr>
        <w:t>Для питания воспитанников, а также хранения и приготовления пищи в Учреждении  выделяются специально приспособленные помещения.</w:t>
      </w:r>
    </w:p>
    <w:p w:rsidR="00077139" w:rsidRPr="00077139" w:rsidRDefault="00077139" w:rsidP="00077139">
      <w:pPr>
        <w:pStyle w:val="a5"/>
        <w:numPr>
          <w:ilvl w:val="1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7139">
        <w:rPr>
          <w:rFonts w:ascii="Times New Roman" w:eastAsia="Calibri" w:hAnsi="Times New Roman" w:cs="Times New Roman"/>
          <w:sz w:val="24"/>
          <w:szCs w:val="24"/>
        </w:rPr>
        <w:t xml:space="preserve">Организацию оказания первичной медико-санитарной помощи воспитанникам осуществляют органы здравоохранения. </w:t>
      </w:r>
      <w:r w:rsidRPr="0007713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077139">
        <w:rPr>
          <w:rFonts w:ascii="Times New Roman" w:eastAsia="Calibri" w:hAnsi="Times New Roman" w:cs="Times New Roman"/>
          <w:sz w:val="24"/>
          <w:szCs w:val="24"/>
        </w:rPr>
        <w:t>предоставляет помещение с соответствующими условиями для работы медицинских работников</w:t>
      </w:r>
      <w:r w:rsidRPr="00077139">
        <w:rPr>
          <w:rFonts w:ascii="Times New Roman" w:hAnsi="Times New Roman" w:cs="Times New Roman"/>
          <w:sz w:val="24"/>
          <w:szCs w:val="24"/>
        </w:rPr>
        <w:t>.</w:t>
      </w:r>
    </w:p>
    <w:p w:rsidR="00077139" w:rsidRPr="00077139" w:rsidRDefault="00077139" w:rsidP="00077139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139">
        <w:rPr>
          <w:rFonts w:ascii="Times New Roman" w:eastAsia="Calibri" w:hAnsi="Times New Roman" w:cs="Times New Roman"/>
          <w:sz w:val="24"/>
          <w:szCs w:val="24"/>
        </w:rPr>
        <w:t xml:space="preserve">Организация охраны здоровья воспитанников (за исключением прохождения периодических медицинских осмотров и диспансеризации) в </w:t>
      </w:r>
      <w:r w:rsidRPr="00077139">
        <w:rPr>
          <w:rFonts w:ascii="Times New Roman" w:hAnsi="Times New Roman" w:cs="Times New Roman"/>
          <w:sz w:val="24"/>
          <w:szCs w:val="24"/>
        </w:rPr>
        <w:t>Учреждении осущ</w:t>
      </w:r>
      <w:r w:rsidRPr="00077139">
        <w:rPr>
          <w:rFonts w:ascii="Times New Roman" w:eastAsia="Calibri" w:hAnsi="Times New Roman" w:cs="Times New Roman"/>
          <w:sz w:val="24"/>
          <w:szCs w:val="24"/>
        </w:rPr>
        <w:t xml:space="preserve">ествляется </w:t>
      </w:r>
      <w:r w:rsidRPr="00077139">
        <w:rPr>
          <w:rFonts w:ascii="Times New Roman" w:hAnsi="Times New Roman" w:cs="Times New Roman"/>
          <w:sz w:val="24"/>
          <w:szCs w:val="24"/>
        </w:rPr>
        <w:t>Учреждением</w:t>
      </w:r>
      <w:r w:rsidRPr="000771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7139" w:rsidRPr="00077139" w:rsidRDefault="00077139" w:rsidP="00077139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139">
        <w:rPr>
          <w:rFonts w:ascii="Times New Roman" w:eastAsia="Calibri" w:hAnsi="Times New Roman" w:cs="Times New Roman"/>
          <w:sz w:val="24"/>
          <w:szCs w:val="24"/>
        </w:rPr>
        <w:t>Медицинский пер</w:t>
      </w:r>
      <w:r>
        <w:rPr>
          <w:rFonts w:ascii="Times New Roman" w:eastAsia="Calibri" w:hAnsi="Times New Roman" w:cs="Times New Roman"/>
          <w:sz w:val="24"/>
          <w:szCs w:val="24"/>
        </w:rPr>
        <w:t>сонал</w:t>
      </w:r>
      <w:r w:rsidRPr="00077139">
        <w:rPr>
          <w:rFonts w:ascii="Times New Roman" w:eastAsia="Calibri" w:hAnsi="Times New Roman" w:cs="Times New Roman"/>
          <w:sz w:val="24"/>
          <w:szCs w:val="24"/>
        </w:rPr>
        <w:t xml:space="preserve"> наряду с администрацией и работниками </w:t>
      </w:r>
      <w:r w:rsidRPr="00077139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77139">
        <w:rPr>
          <w:rFonts w:ascii="Times New Roman" w:eastAsia="Calibri" w:hAnsi="Times New Roman" w:cs="Times New Roman"/>
          <w:sz w:val="24"/>
          <w:szCs w:val="24"/>
        </w:rPr>
        <w:t>обеспечивает организацию и создание условий для профилактики заболеваний  воспитанников, для занятия и</w:t>
      </w:r>
      <w:r w:rsidR="00520DD5">
        <w:rPr>
          <w:rFonts w:ascii="Times New Roman" w:eastAsia="Calibri" w:hAnsi="Times New Roman" w:cs="Times New Roman"/>
          <w:sz w:val="24"/>
          <w:szCs w:val="24"/>
        </w:rPr>
        <w:t>х</w:t>
      </w:r>
      <w:r w:rsidRPr="00077139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культурой и спортом, проведение санитарно-противоэпидемических, профила</w:t>
      </w:r>
      <w:r w:rsidRPr="00077139">
        <w:rPr>
          <w:rFonts w:ascii="Times New Roman" w:hAnsi="Times New Roman" w:cs="Times New Roman"/>
          <w:sz w:val="24"/>
          <w:szCs w:val="24"/>
        </w:rPr>
        <w:t>ктических мероприятий.</w:t>
      </w:r>
    </w:p>
    <w:p w:rsidR="00465B48" w:rsidRPr="001958DC" w:rsidRDefault="007D2F93" w:rsidP="00B376AC">
      <w:pPr>
        <w:pStyle w:val="a5"/>
        <w:numPr>
          <w:ilvl w:val="1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B66E2A">
        <w:rPr>
          <w:rFonts w:ascii="Times New Roman" w:hAnsi="Times New Roman" w:cs="Times New Roman"/>
          <w:sz w:val="24"/>
          <w:szCs w:val="24"/>
        </w:rPr>
        <w:t xml:space="preserve"> </w:t>
      </w:r>
      <w:r w:rsidR="00465B48" w:rsidRPr="007D2F93">
        <w:rPr>
          <w:rFonts w:ascii="Times New Roman" w:hAnsi="Times New Roman" w:cs="Times New Roman"/>
          <w:sz w:val="24"/>
          <w:szCs w:val="24"/>
        </w:rPr>
        <w:t>филиалов и представительств не имеет.</w:t>
      </w:r>
    </w:p>
    <w:p w:rsidR="001A6418" w:rsidRPr="001958DC" w:rsidRDefault="007D2F93" w:rsidP="00B376AC">
      <w:pPr>
        <w:pStyle w:val="a5"/>
        <w:numPr>
          <w:ilvl w:val="1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1A6418" w:rsidRPr="001958DC">
        <w:rPr>
          <w:rFonts w:ascii="Times New Roman" w:hAnsi="Times New Roman" w:cs="Times New Roman"/>
          <w:sz w:val="24"/>
          <w:szCs w:val="24"/>
        </w:rPr>
        <w:t xml:space="preserve"> принимает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формах, предусмотренных Федеральным законом «Об образовании в Российской Федерации».</w:t>
      </w:r>
    </w:p>
    <w:p w:rsidR="001A6418" w:rsidRDefault="001A6418" w:rsidP="00B376A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95680" w:rsidRPr="001958DC" w:rsidRDefault="00B95680" w:rsidP="00B376A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65B48" w:rsidRPr="001958DC" w:rsidRDefault="00465B48" w:rsidP="00B376AC">
      <w:pPr>
        <w:pStyle w:val="a5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DC">
        <w:rPr>
          <w:rFonts w:ascii="Times New Roman" w:hAnsi="Times New Roman" w:cs="Times New Roman"/>
          <w:b/>
          <w:sz w:val="24"/>
          <w:szCs w:val="24"/>
        </w:rPr>
        <w:lastRenderedPageBreak/>
        <w:t>Основные цели, задачи и их реализация.</w:t>
      </w:r>
    </w:p>
    <w:p w:rsidR="00B376AC" w:rsidRPr="001958DC" w:rsidRDefault="00B376AC" w:rsidP="00B37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B48" w:rsidRPr="001958DC" w:rsidRDefault="00314D6F" w:rsidP="00B376AC">
      <w:pPr>
        <w:pStyle w:val="a5"/>
        <w:numPr>
          <w:ilvl w:val="1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2E393C" w:rsidRPr="001958DC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</w:t>
      </w:r>
      <w:r w:rsidR="00465B48" w:rsidRPr="001958DC">
        <w:rPr>
          <w:rFonts w:ascii="Times New Roman" w:hAnsi="Times New Roman" w:cs="Times New Roman"/>
          <w:sz w:val="24"/>
          <w:szCs w:val="24"/>
        </w:rPr>
        <w:t>пр</w:t>
      </w:r>
      <w:r w:rsidR="002E393C" w:rsidRPr="001958DC">
        <w:rPr>
          <w:rFonts w:ascii="Times New Roman" w:hAnsi="Times New Roman" w:cs="Times New Roman"/>
          <w:sz w:val="24"/>
          <w:szCs w:val="24"/>
        </w:rPr>
        <w:t>едметом</w:t>
      </w:r>
      <w:r w:rsidR="00465B48" w:rsidRPr="001958DC">
        <w:rPr>
          <w:rFonts w:ascii="Times New Roman" w:hAnsi="Times New Roman" w:cs="Times New Roman"/>
          <w:sz w:val="24"/>
          <w:szCs w:val="24"/>
        </w:rPr>
        <w:t xml:space="preserve"> и целями</w:t>
      </w:r>
      <w:r w:rsidR="002E393C" w:rsidRPr="001958DC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="00465B48" w:rsidRPr="001958DC">
        <w:rPr>
          <w:rFonts w:ascii="Times New Roman" w:hAnsi="Times New Roman" w:cs="Times New Roman"/>
          <w:sz w:val="24"/>
          <w:szCs w:val="24"/>
        </w:rPr>
        <w:t>о</w:t>
      </w:r>
      <w:r w:rsidR="002E393C" w:rsidRPr="001958DC">
        <w:rPr>
          <w:rFonts w:ascii="Times New Roman" w:hAnsi="Times New Roman" w:cs="Times New Roman"/>
          <w:sz w:val="24"/>
          <w:szCs w:val="24"/>
        </w:rPr>
        <w:t xml:space="preserve">пределенными законодательством </w:t>
      </w:r>
      <w:r w:rsidR="00465B48" w:rsidRPr="001958DC">
        <w:rPr>
          <w:rFonts w:ascii="Times New Roman" w:hAnsi="Times New Roman" w:cs="Times New Roman"/>
          <w:sz w:val="24"/>
          <w:szCs w:val="24"/>
        </w:rPr>
        <w:t>Российской Федерации, су</w:t>
      </w:r>
      <w:r w:rsidR="00D72E8D" w:rsidRPr="001958DC">
        <w:rPr>
          <w:rFonts w:ascii="Times New Roman" w:hAnsi="Times New Roman" w:cs="Times New Roman"/>
          <w:sz w:val="24"/>
          <w:szCs w:val="24"/>
        </w:rPr>
        <w:t>бъ</w:t>
      </w:r>
      <w:r w:rsidR="00465B48" w:rsidRPr="001958DC">
        <w:rPr>
          <w:rFonts w:ascii="Times New Roman" w:hAnsi="Times New Roman" w:cs="Times New Roman"/>
          <w:sz w:val="24"/>
          <w:szCs w:val="24"/>
        </w:rPr>
        <w:t>ектом Российской Федерации, правовыми актами муниципального образования «город Ул</w:t>
      </w:r>
      <w:r w:rsidR="00E06BE7" w:rsidRPr="001958DC">
        <w:rPr>
          <w:rFonts w:ascii="Times New Roman" w:hAnsi="Times New Roman" w:cs="Times New Roman"/>
          <w:sz w:val="24"/>
          <w:szCs w:val="24"/>
        </w:rPr>
        <w:t xml:space="preserve">ьяновск» и настоящим </w:t>
      </w:r>
      <w:r w:rsidR="00A537BC" w:rsidRPr="001958DC">
        <w:rPr>
          <w:rFonts w:ascii="Times New Roman" w:hAnsi="Times New Roman" w:cs="Times New Roman"/>
          <w:sz w:val="24"/>
          <w:szCs w:val="24"/>
        </w:rPr>
        <w:t>у</w:t>
      </w:r>
      <w:r w:rsidR="002E393C" w:rsidRPr="001958DC">
        <w:rPr>
          <w:rFonts w:ascii="Times New Roman" w:hAnsi="Times New Roman" w:cs="Times New Roman"/>
          <w:sz w:val="24"/>
          <w:szCs w:val="24"/>
        </w:rPr>
        <w:t xml:space="preserve">ставом, путем оказания услуг </w:t>
      </w:r>
      <w:r w:rsidR="00465B48" w:rsidRPr="001958DC">
        <w:rPr>
          <w:rFonts w:ascii="Times New Roman" w:hAnsi="Times New Roman" w:cs="Times New Roman"/>
          <w:sz w:val="24"/>
          <w:szCs w:val="24"/>
        </w:rPr>
        <w:t xml:space="preserve">в сфере образования. Деятельность </w:t>
      </w:r>
      <w:r w:rsidR="00900935">
        <w:rPr>
          <w:rFonts w:ascii="Times New Roman" w:hAnsi="Times New Roman" w:cs="Times New Roman"/>
          <w:sz w:val="24"/>
          <w:szCs w:val="24"/>
        </w:rPr>
        <w:t>Учреждения</w:t>
      </w:r>
      <w:r w:rsidR="00465B48" w:rsidRPr="001958DC">
        <w:rPr>
          <w:rFonts w:ascii="Times New Roman" w:hAnsi="Times New Roman" w:cs="Times New Roman"/>
          <w:sz w:val="24"/>
          <w:szCs w:val="24"/>
        </w:rPr>
        <w:t xml:space="preserve"> строится на принципах демократии и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465B48" w:rsidRPr="001958DC" w:rsidRDefault="00465B48" w:rsidP="00B376AC">
      <w:pPr>
        <w:pStyle w:val="a5"/>
        <w:numPr>
          <w:ilvl w:val="1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Предметом деятельности </w:t>
      </w:r>
      <w:r w:rsidR="00900935">
        <w:rPr>
          <w:rFonts w:ascii="Times New Roman" w:hAnsi="Times New Roman" w:cs="Times New Roman"/>
          <w:sz w:val="24"/>
          <w:szCs w:val="24"/>
        </w:rPr>
        <w:t>Учреждения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>является осуществление единой государственной политики Российской Федерации в сфере образования, обеспечивающей сохранение единого образовательного пространства, необходимых условий для реализации конституционных прав граждан на получение образования.</w:t>
      </w:r>
    </w:p>
    <w:p w:rsidR="00DE5F67" w:rsidRPr="001958DC" w:rsidRDefault="00465B48" w:rsidP="00B376AC">
      <w:pPr>
        <w:pStyle w:val="a5"/>
        <w:numPr>
          <w:ilvl w:val="1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Основными целями деятельности </w:t>
      </w:r>
      <w:r w:rsidR="00900935">
        <w:rPr>
          <w:rFonts w:ascii="Times New Roman" w:hAnsi="Times New Roman" w:cs="Times New Roman"/>
          <w:sz w:val="24"/>
          <w:szCs w:val="24"/>
        </w:rPr>
        <w:t>Учреждения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>являются:</w:t>
      </w:r>
      <w:r w:rsidR="00DE5F67" w:rsidRPr="001958DC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465B48" w:rsidRPr="001958DC" w:rsidRDefault="00465B48" w:rsidP="00B376AC">
      <w:pPr>
        <w:pStyle w:val="a5"/>
        <w:numPr>
          <w:ilvl w:val="1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8DC">
        <w:rPr>
          <w:rFonts w:ascii="Times New Roman" w:hAnsi="Times New Roman" w:cs="Times New Roman"/>
          <w:sz w:val="24"/>
          <w:szCs w:val="24"/>
        </w:rPr>
        <w:t>Основн</w:t>
      </w:r>
      <w:r w:rsidR="000B062F" w:rsidRPr="001958DC">
        <w:rPr>
          <w:rFonts w:ascii="Times New Roman" w:hAnsi="Times New Roman" w:cs="Times New Roman"/>
          <w:sz w:val="24"/>
          <w:szCs w:val="24"/>
        </w:rPr>
        <w:t>ой</w:t>
      </w:r>
      <w:r w:rsidRPr="001958DC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0B062F" w:rsidRPr="001958DC">
        <w:rPr>
          <w:rFonts w:ascii="Times New Roman" w:hAnsi="Times New Roman" w:cs="Times New Roman"/>
          <w:sz w:val="24"/>
          <w:szCs w:val="24"/>
        </w:rPr>
        <w:t xml:space="preserve">ей </w:t>
      </w:r>
      <w:r w:rsidR="00E53761">
        <w:rPr>
          <w:rFonts w:ascii="Times New Roman" w:hAnsi="Times New Roman" w:cs="Times New Roman"/>
          <w:sz w:val="24"/>
          <w:szCs w:val="24"/>
        </w:rPr>
        <w:t>Учреждения</w:t>
      </w:r>
      <w:r w:rsidR="000B062F" w:rsidRPr="001958DC">
        <w:rPr>
          <w:rFonts w:ascii="Times New Roman" w:hAnsi="Times New Roman" w:cs="Times New Roman"/>
          <w:sz w:val="24"/>
          <w:szCs w:val="24"/>
        </w:rPr>
        <w:t xml:space="preserve"> являе</w:t>
      </w:r>
      <w:r w:rsidRPr="001958DC">
        <w:rPr>
          <w:rFonts w:ascii="Times New Roman" w:hAnsi="Times New Roman" w:cs="Times New Roman"/>
          <w:sz w:val="24"/>
          <w:szCs w:val="24"/>
        </w:rPr>
        <w:t>тся</w:t>
      </w:r>
      <w:r w:rsidR="000B062F" w:rsidRPr="001958DC">
        <w:rPr>
          <w:rFonts w:ascii="Times New Roman" w:hAnsi="Times New Roman" w:cs="Times New Roman"/>
          <w:sz w:val="24"/>
          <w:szCs w:val="24"/>
        </w:rPr>
        <w:t xml:space="preserve">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</w:t>
      </w:r>
      <w:r w:rsidR="00E53761">
        <w:rPr>
          <w:rFonts w:ascii="Times New Roman" w:hAnsi="Times New Roman" w:cs="Times New Roman"/>
          <w:sz w:val="24"/>
          <w:szCs w:val="24"/>
        </w:rPr>
        <w:t>, а</w:t>
      </w:r>
      <w:r w:rsidR="005B060F">
        <w:rPr>
          <w:rFonts w:ascii="Times New Roman" w:hAnsi="Times New Roman" w:cs="Times New Roman"/>
          <w:sz w:val="24"/>
          <w:szCs w:val="24"/>
        </w:rPr>
        <w:t xml:space="preserve"> </w:t>
      </w:r>
      <w:r w:rsidR="00E53761" w:rsidRPr="00E53761">
        <w:rPr>
          <w:rFonts w:ascii="Times New Roman" w:hAnsi="Times New Roman" w:cs="Times New Roman"/>
          <w:sz w:val="24"/>
          <w:szCs w:val="24"/>
        </w:rPr>
        <w:t>также охрана жизни, сохранение и укрепление</w:t>
      </w:r>
      <w:proofErr w:type="gramEnd"/>
      <w:r w:rsidR="00E53761" w:rsidRPr="00E53761">
        <w:rPr>
          <w:rFonts w:ascii="Times New Roman" w:hAnsi="Times New Roman" w:cs="Times New Roman"/>
          <w:sz w:val="24"/>
          <w:szCs w:val="24"/>
        </w:rPr>
        <w:t xml:space="preserve"> физического и психического здоровья воспитанников.</w:t>
      </w:r>
    </w:p>
    <w:p w:rsidR="00465B48" w:rsidRPr="001958DC" w:rsidRDefault="00465B48" w:rsidP="00B376AC">
      <w:pPr>
        <w:pStyle w:val="a5"/>
        <w:numPr>
          <w:ilvl w:val="1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Для реализации основных задач </w:t>
      </w:r>
      <w:r w:rsidR="00196818">
        <w:rPr>
          <w:rFonts w:ascii="Times New Roman" w:hAnsi="Times New Roman" w:cs="Times New Roman"/>
          <w:sz w:val="24"/>
          <w:szCs w:val="24"/>
        </w:rPr>
        <w:t>Учреждение</w:t>
      </w:r>
      <w:r w:rsidRPr="001958DC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DE5F67" w:rsidRPr="001958DC" w:rsidRDefault="00465B48" w:rsidP="00B376AC">
      <w:pPr>
        <w:pStyle w:val="a5"/>
        <w:numPr>
          <w:ilvl w:val="2"/>
          <w:numId w:val="8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самостоятельно разрабатывать, принимать и реализовывать образовательную программу с у</w:t>
      </w:r>
      <w:r w:rsidR="00B4351D" w:rsidRPr="001958DC">
        <w:rPr>
          <w:rFonts w:ascii="Times New Roman" w:hAnsi="Times New Roman" w:cs="Times New Roman"/>
          <w:sz w:val="24"/>
          <w:szCs w:val="24"/>
        </w:rPr>
        <w:t xml:space="preserve">четом </w:t>
      </w:r>
      <w:r w:rsidR="00DE5F67" w:rsidRPr="001958DC">
        <w:rPr>
          <w:rFonts w:ascii="Times New Roman" w:hAnsi="Times New Roman" w:cs="Times New Roman"/>
          <w:sz w:val="24"/>
          <w:szCs w:val="24"/>
        </w:rPr>
        <w:t xml:space="preserve">федеральных государственных </w:t>
      </w:r>
      <w:r w:rsidR="00FB3360" w:rsidRPr="001958DC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DB61AF" w:rsidRPr="001958DC">
        <w:rPr>
          <w:rFonts w:ascii="Times New Roman" w:hAnsi="Times New Roman" w:cs="Times New Roman"/>
          <w:sz w:val="24"/>
          <w:szCs w:val="24"/>
        </w:rPr>
        <w:t>стандартов</w:t>
      </w:r>
      <w:r w:rsidR="004252B7" w:rsidRPr="001958DC">
        <w:rPr>
          <w:rFonts w:ascii="Times New Roman" w:hAnsi="Times New Roman" w:cs="Times New Roman"/>
          <w:sz w:val="24"/>
          <w:szCs w:val="24"/>
        </w:rPr>
        <w:t xml:space="preserve"> и соответствующих</w:t>
      </w:r>
      <w:r w:rsidR="005B060F">
        <w:rPr>
          <w:rFonts w:ascii="Times New Roman" w:hAnsi="Times New Roman" w:cs="Times New Roman"/>
          <w:sz w:val="24"/>
          <w:szCs w:val="24"/>
        </w:rPr>
        <w:t xml:space="preserve"> </w:t>
      </w:r>
      <w:r w:rsidR="004252B7" w:rsidRPr="001958DC">
        <w:rPr>
          <w:rFonts w:ascii="Times New Roman" w:hAnsi="Times New Roman" w:cs="Times New Roman"/>
          <w:sz w:val="24"/>
          <w:szCs w:val="24"/>
        </w:rPr>
        <w:t>образовательных</w:t>
      </w:r>
      <w:r w:rsidR="005B060F">
        <w:rPr>
          <w:rFonts w:ascii="Times New Roman" w:hAnsi="Times New Roman" w:cs="Times New Roman"/>
          <w:sz w:val="24"/>
          <w:szCs w:val="24"/>
        </w:rPr>
        <w:t xml:space="preserve"> </w:t>
      </w:r>
      <w:r w:rsidR="004252B7" w:rsidRPr="001958DC">
        <w:rPr>
          <w:rFonts w:ascii="Times New Roman" w:hAnsi="Times New Roman" w:cs="Times New Roman"/>
          <w:sz w:val="24"/>
          <w:szCs w:val="24"/>
        </w:rPr>
        <w:t>программ дошкольного образования</w:t>
      </w:r>
      <w:r w:rsidR="00DB61AF" w:rsidRPr="001958DC">
        <w:rPr>
          <w:rFonts w:ascii="Times New Roman" w:hAnsi="Times New Roman" w:cs="Times New Roman"/>
          <w:sz w:val="24"/>
          <w:szCs w:val="24"/>
        </w:rPr>
        <w:t>;</w:t>
      </w:r>
    </w:p>
    <w:p w:rsidR="00465B48" w:rsidRPr="001958DC" w:rsidRDefault="00465B48" w:rsidP="00B376AC">
      <w:pPr>
        <w:pStyle w:val="a5"/>
        <w:numPr>
          <w:ilvl w:val="2"/>
          <w:numId w:val="8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самостоятельно разрабатывать и утверждать годовой учебный план, календарный учебный график и расписание занятий;</w:t>
      </w:r>
    </w:p>
    <w:p w:rsidR="00465B48" w:rsidRPr="001958DC" w:rsidRDefault="00465B48" w:rsidP="00B376AC">
      <w:pPr>
        <w:pStyle w:val="a5"/>
        <w:numPr>
          <w:ilvl w:val="2"/>
          <w:numId w:val="8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выбирать формы, средства и методы обучения и воспитания</w:t>
      </w:r>
      <w:r w:rsidR="00DE4AEB">
        <w:rPr>
          <w:rFonts w:ascii="Times New Roman" w:hAnsi="Times New Roman" w:cs="Times New Roman"/>
          <w:sz w:val="24"/>
          <w:szCs w:val="24"/>
        </w:rPr>
        <w:t xml:space="preserve"> в пределах, определённых законодательством Российской Федерации</w:t>
      </w:r>
      <w:r w:rsidRPr="001958DC">
        <w:rPr>
          <w:rFonts w:ascii="Times New Roman" w:hAnsi="Times New Roman" w:cs="Times New Roman"/>
          <w:sz w:val="24"/>
          <w:szCs w:val="24"/>
        </w:rPr>
        <w:t>;</w:t>
      </w:r>
    </w:p>
    <w:p w:rsidR="00465B48" w:rsidRPr="001958DC" w:rsidRDefault="00465B48" w:rsidP="00B376AC">
      <w:pPr>
        <w:pStyle w:val="a5"/>
        <w:numPr>
          <w:ilvl w:val="2"/>
          <w:numId w:val="8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выбирать форму, порядок и периодичность </w:t>
      </w:r>
      <w:r w:rsidR="00DE4AEB">
        <w:rPr>
          <w:rFonts w:ascii="Times New Roman" w:hAnsi="Times New Roman" w:cs="Times New Roman"/>
          <w:sz w:val="24"/>
          <w:szCs w:val="24"/>
        </w:rPr>
        <w:t xml:space="preserve">мониторинга и </w:t>
      </w:r>
      <w:r w:rsidRPr="001958DC">
        <w:rPr>
          <w:rFonts w:ascii="Times New Roman" w:hAnsi="Times New Roman" w:cs="Times New Roman"/>
          <w:sz w:val="24"/>
          <w:szCs w:val="24"/>
        </w:rPr>
        <w:t>промежуточной диагностики воспитанников;</w:t>
      </w:r>
    </w:p>
    <w:p w:rsidR="00465B48" w:rsidRPr="001958DC" w:rsidRDefault="00465B48" w:rsidP="00B376AC">
      <w:pPr>
        <w:pStyle w:val="a5"/>
        <w:numPr>
          <w:ilvl w:val="2"/>
          <w:numId w:val="8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реализов</w:t>
      </w:r>
      <w:r w:rsidR="004140D1">
        <w:rPr>
          <w:rFonts w:ascii="Times New Roman" w:hAnsi="Times New Roman" w:cs="Times New Roman"/>
          <w:sz w:val="24"/>
          <w:szCs w:val="24"/>
        </w:rPr>
        <w:t>ыв</w:t>
      </w:r>
      <w:r w:rsidRPr="001958DC">
        <w:rPr>
          <w:rFonts w:ascii="Times New Roman" w:hAnsi="Times New Roman" w:cs="Times New Roman"/>
          <w:sz w:val="24"/>
          <w:szCs w:val="24"/>
        </w:rPr>
        <w:t xml:space="preserve">ать дополнительные </w:t>
      </w:r>
      <w:r w:rsidR="00A052AA" w:rsidRPr="001958DC">
        <w:rPr>
          <w:rFonts w:ascii="Times New Roman" w:hAnsi="Times New Roman" w:cs="Times New Roman"/>
          <w:sz w:val="24"/>
          <w:szCs w:val="24"/>
        </w:rPr>
        <w:t>обще</w:t>
      </w:r>
      <w:r w:rsidRPr="001958DC">
        <w:rPr>
          <w:rFonts w:ascii="Times New Roman" w:hAnsi="Times New Roman" w:cs="Times New Roman"/>
          <w:sz w:val="24"/>
          <w:szCs w:val="24"/>
        </w:rPr>
        <w:t xml:space="preserve">образовательные программы и оказывать </w:t>
      </w:r>
      <w:r w:rsidR="00A052AA" w:rsidRPr="001958DC">
        <w:rPr>
          <w:rFonts w:ascii="Times New Roman" w:hAnsi="Times New Roman" w:cs="Times New Roman"/>
          <w:sz w:val="24"/>
          <w:szCs w:val="24"/>
        </w:rPr>
        <w:t xml:space="preserve">платные </w:t>
      </w:r>
      <w:r w:rsidRPr="001958DC">
        <w:rPr>
          <w:rFonts w:ascii="Times New Roman" w:hAnsi="Times New Roman" w:cs="Times New Roman"/>
          <w:sz w:val="24"/>
          <w:szCs w:val="24"/>
        </w:rPr>
        <w:t>образова</w:t>
      </w:r>
      <w:r w:rsidR="00A052AA" w:rsidRPr="001958DC">
        <w:rPr>
          <w:rFonts w:ascii="Times New Roman" w:hAnsi="Times New Roman" w:cs="Times New Roman"/>
          <w:sz w:val="24"/>
          <w:szCs w:val="24"/>
        </w:rPr>
        <w:t xml:space="preserve">тельные услуги </w:t>
      </w:r>
      <w:r w:rsidRPr="001958DC">
        <w:rPr>
          <w:rFonts w:ascii="Times New Roman" w:hAnsi="Times New Roman" w:cs="Times New Roman"/>
          <w:sz w:val="24"/>
          <w:szCs w:val="24"/>
        </w:rPr>
        <w:t>за пределами основных образовательных программ;</w:t>
      </w:r>
    </w:p>
    <w:p w:rsidR="00465B48" w:rsidRPr="001958DC" w:rsidRDefault="00465B48" w:rsidP="00B376AC">
      <w:pPr>
        <w:pStyle w:val="a5"/>
        <w:numPr>
          <w:ilvl w:val="2"/>
          <w:numId w:val="8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привлекать дополнительные финансовые источники за счет предоставления платных образовательных услуг, добровольных пожертвований </w:t>
      </w:r>
      <w:r w:rsidR="00750D80" w:rsidRPr="001958DC">
        <w:rPr>
          <w:rFonts w:ascii="Times New Roman" w:hAnsi="Times New Roman" w:cs="Times New Roman"/>
          <w:sz w:val="24"/>
          <w:szCs w:val="24"/>
        </w:rPr>
        <w:t xml:space="preserve">физических и юридических лиц, </w:t>
      </w:r>
      <w:r w:rsidRPr="001958DC">
        <w:rPr>
          <w:rFonts w:ascii="Times New Roman" w:hAnsi="Times New Roman" w:cs="Times New Roman"/>
          <w:sz w:val="24"/>
          <w:szCs w:val="24"/>
        </w:rPr>
        <w:t>в том числе иностранных граждан;</w:t>
      </w:r>
    </w:p>
    <w:p w:rsidR="00465B48" w:rsidRPr="001958DC" w:rsidRDefault="00465B48" w:rsidP="00B376AC">
      <w:pPr>
        <w:pStyle w:val="a5"/>
        <w:numPr>
          <w:ilvl w:val="2"/>
          <w:numId w:val="8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выступать в качестве арендодателя имущества, переданного на праве оперативного управления, по согласованию с </w:t>
      </w:r>
      <w:r w:rsidR="008A0813" w:rsidRPr="001958DC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8C2D0B">
        <w:rPr>
          <w:rFonts w:ascii="Times New Roman" w:hAnsi="Times New Roman" w:cs="Times New Roman"/>
          <w:sz w:val="24"/>
          <w:szCs w:val="24"/>
        </w:rPr>
        <w:t>имущественных отношений, экономики и развития</w:t>
      </w:r>
      <w:r w:rsidR="008C0418">
        <w:rPr>
          <w:rFonts w:ascii="Times New Roman" w:hAnsi="Times New Roman" w:cs="Times New Roman"/>
          <w:sz w:val="24"/>
          <w:szCs w:val="24"/>
        </w:rPr>
        <w:t xml:space="preserve"> </w:t>
      </w:r>
      <w:r w:rsidR="008C2D0B">
        <w:rPr>
          <w:rFonts w:ascii="Times New Roman" w:hAnsi="Times New Roman" w:cs="Times New Roman"/>
          <w:sz w:val="24"/>
          <w:szCs w:val="24"/>
        </w:rPr>
        <w:t>конкуренции</w:t>
      </w:r>
      <w:r w:rsidR="008A0813" w:rsidRPr="001958DC">
        <w:rPr>
          <w:rFonts w:ascii="Times New Roman" w:hAnsi="Times New Roman" w:cs="Times New Roman"/>
          <w:sz w:val="24"/>
          <w:szCs w:val="24"/>
        </w:rPr>
        <w:t xml:space="preserve"> </w:t>
      </w:r>
      <w:r w:rsidR="00AB7E0E" w:rsidRPr="001958D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958DC">
        <w:rPr>
          <w:rFonts w:ascii="Times New Roman" w:hAnsi="Times New Roman" w:cs="Times New Roman"/>
          <w:sz w:val="24"/>
          <w:szCs w:val="24"/>
        </w:rPr>
        <w:t>города Ульяновска, в установленном органами местного самоуправления порядке в соответствии с законодательством Российской Федерации;</w:t>
      </w:r>
    </w:p>
    <w:p w:rsidR="00465B48" w:rsidRPr="001958DC" w:rsidRDefault="00465B48" w:rsidP="00B376AC">
      <w:pPr>
        <w:pStyle w:val="a5"/>
        <w:numPr>
          <w:ilvl w:val="2"/>
          <w:numId w:val="8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lastRenderedPageBreak/>
        <w:t>самостоятельно распоряжаться в соответствии с законодательством Российской Федерации средствами, полученными за счёт внебюджетных источников.</w:t>
      </w:r>
    </w:p>
    <w:p w:rsidR="00351D91" w:rsidRPr="001958DC" w:rsidRDefault="00351D91" w:rsidP="00B376AC">
      <w:pPr>
        <w:pStyle w:val="a5"/>
        <w:numPr>
          <w:ilvl w:val="1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Основным видом деятельности, осуществляемой </w:t>
      </w:r>
      <w:r w:rsidR="00DE4AEB">
        <w:rPr>
          <w:rFonts w:ascii="Times New Roman" w:hAnsi="Times New Roman" w:cs="Times New Roman"/>
          <w:sz w:val="24"/>
          <w:szCs w:val="24"/>
        </w:rPr>
        <w:t>Учреждение</w:t>
      </w:r>
      <w:r w:rsidR="00E8769C">
        <w:rPr>
          <w:rFonts w:ascii="Times New Roman" w:hAnsi="Times New Roman" w:cs="Times New Roman"/>
          <w:sz w:val="24"/>
          <w:szCs w:val="24"/>
        </w:rPr>
        <w:t>м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 для достижения цели, ради которой оно создано, является р</w:t>
      </w:r>
      <w:r w:rsidRPr="001958DC">
        <w:rPr>
          <w:rFonts w:ascii="Times New Roman" w:hAnsi="Times New Roman" w:cs="Times New Roman"/>
          <w:sz w:val="24"/>
          <w:szCs w:val="24"/>
        </w:rPr>
        <w:t xml:space="preserve">еализация образовательной деятельности </w:t>
      </w:r>
      <w:r w:rsidR="000B062F" w:rsidRPr="001958DC">
        <w:rPr>
          <w:rFonts w:ascii="Times New Roman" w:hAnsi="Times New Roman" w:cs="Times New Roman"/>
          <w:sz w:val="24"/>
          <w:szCs w:val="24"/>
        </w:rPr>
        <w:t xml:space="preserve">по </w:t>
      </w:r>
      <w:r w:rsidRPr="001958DC">
        <w:rPr>
          <w:rFonts w:ascii="Times New Roman" w:hAnsi="Times New Roman" w:cs="Times New Roman"/>
          <w:sz w:val="24"/>
          <w:szCs w:val="24"/>
        </w:rPr>
        <w:t xml:space="preserve">образовательной программе дошкольного образования </w:t>
      </w:r>
      <w:r w:rsidRPr="00195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группах </w:t>
      </w:r>
      <w:r w:rsidR="00050221" w:rsidRPr="00195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компенсирующей </w:t>
      </w:r>
      <w:r w:rsidRPr="001958DC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направленности</w:t>
      </w:r>
      <w:r w:rsidR="00505099">
        <w:rPr>
          <w:rFonts w:ascii="Times New Roman" w:hAnsi="Times New Roman" w:cs="Times New Roman"/>
          <w:sz w:val="24"/>
          <w:szCs w:val="24"/>
        </w:rPr>
        <w:t>,</w:t>
      </w:r>
      <w:r w:rsidR="00505099" w:rsidRPr="00505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color w:val="000000" w:themeColor="text1"/>
          <w:sz w:val="24"/>
          <w:szCs w:val="24"/>
        </w:rPr>
        <w:t>а также осуществление присмотра и ухода за детьми</w:t>
      </w:r>
      <w:r w:rsidRPr="001958DC">
        <w:rPr>
          <w:rFonts w:ascii="Times New Roman" w:hAnsi="Times New Roman" w:cs="Times New Roman"/>
          <w:sz w:val="24"/>
          <w:szCs w:val="24"/>
        </w:rPr>
        <w:t>, в соответствии с лицензией.</w:t>
      </w:r>
    </w:p>
    <w:p w:rsidR="00351D91" w:rsidRPr="001958DC" w:rsidRDefault="00DE4AEB" w:rsidP="00B376AC">
      <w:pPr>
        <w:pStyle w:val="a5"/>
        <w:numPr>
          <w:ilvl w:val="1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351D91" w:rsidRPr="001958DC">
        <w:rPr>
          <w:rFonts w:ascii="Times New Roman" w:hAnsi="Times New Roman" w:cs="Times New Roman"/>
          <w:sz w:val="24"/>
          <w:szCs w:val="24"/>
        </w:rPr>
        <w:t xml:space="preserve"> выполняет муниципальное задание, которое в соответствии с предусмотренным пунктом 2.6 настоящего Устава основным видом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="00351D91" w:rsidRPr="001958DC">
        <w:rPr>
          <w:rFonts w:ascii="Times New Roman" w:hAnsi="Times New Roman" w:cs="Times New Roman"/>
          <w:sz w:val="24"/>
          <w:szCs w:val="24"/>
        </w:rPr>
        <w:t xml:space="preserve">формируется и утверждается Учредителем. </w:t>
      </w:r>
    </w:p>
    <w:p w:rsidR="00351D91" w:rsidRPr="001958DC" w:rsidRDefault="00DE4AEB" w:rsidP="00B376AC">
      <w:pPr>
        <w:widowControl w:val="0"/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E8769C">
        <w:rPr>
          <w:rFonts w:ascii="Times New Roman" w:hAnsi="Times New Roman" w:cs="Times New Roman"/>
          <w:sz w:val="24"/>
          <w:szCs w:val="24"/>
        </w:rPr>
        <w:t xml:space="preserve"> </w:t>
      </w:r>
      <w:r w:rsidR="00351D91" w:rsidRPr="001958DC">
        <w:rPr>
          <w:rFonts w:ascii="Times New Roman" w:hAnsi="Times New Roman" w:cs="Times New Roman"/>
          <w:sz w:val="24"/>
          <w:szCs w:val="24"/>
        </w:rPr>
        <w:t>не вправе отказаться от выполнения муниципального задания.</w:t>
      </w:r>
    </w:p>
    <w:p w:rsidR="00351D91" w:rsidRPr="00DE4AEB" w:rsidRDefault="00DE4AEB" w:rsidP="00B376AC">
      <w:pPr>
        <w:pStyle w:val="a5"/>
        <w:numPr>
          <w:ilvl w:val="1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4E6AA2">
        <w:rPr>
          <w:rFonts w:ascii="Times New Roman" w:hAnsi="Times New Roman" w:cs="Times New Roman"/>
          <w:sz w:val="24"/>
          <w:szCs w:val="24"/>
        </w:rPr>
        <w:t xml:space="preserve"> </w:t>
      </w:r>
      <w:r w:rsidR="004140D1">
        <w:rPr>
          <w:rFonts w:ascii="Times New Roman" w:hAnsi="Times New Roman" w:cs="Times New Roman"/>
          <w:sz w:val="24"/>
          <w:szCs w:val="24"/>
        </w:rPr>
        <w:t>вправе осуществлять за счё</w:t>
      </w:r>
      <w:r w:rsidR="00351D91" w:rsidRPr="00DE4AEB">
        <w:rPr>
          <w:rFonts w:ascii="Times New Roman" w:hAnsi="Times New Roman" w:cs="Times New Roman"/>
          <w:sz w:val="24"/>
          <w:szCs w:val="24"/>
        </w:rPr>
        <w:t>т средств физических и (или) юридических лиц платные образовательные услуги, не предусмотренные установленным муниципальным заданием, в соответствие с постановлением администрации города Ульяновска.</w:t>
      </w:r>
    </w:p>
    <w:p w:rsidR="00351D91" w:rsidRPr="001D76C6" w:rsidRDefault="00DE4AEB" w:rsidP="001D76C6">
      <w:pPr>
        <w:pStyle w:val="a5"/>
        <w:numPr>
          <w:ilvl w:val="1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="00351D91" w:rsidRPr="001F79B5">
        <w:rPr>
          <w:rFonts w:ascii="Times New Roman" w:hAnsi="Times New Roman" w:cs="Times New Roman"/>
          <w:sz w:val="24"/>
          <w:szCs w:val="24"/>
        </w:rPr>
        <w:t xml:space="preserve">вправе осуществлять образовательную деятельность по образовательным программам, реализация которых не является основной целью их деятельности, дополнительным  </w:t>
      </w:r>
      <w:proofErr w:type="spellStart"/>
      <w:r w:rsidR="00351D91" w:rsidRPr="001F79B5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="007012D5" w:rsidRPr="001F79B5">
        <w:rPr>
          <w:rFonts w:ascii="Times New Roman" w:hAnsi="Times New Roman" w:cs="Times New Roman"/>
          <w:sz w:val="24"/>
          <w:szCs w:val="24"/>
        </w:rPr>
        <w:t xml:space="preserve">  программам</w:t>
      </w:r>
      <w:r w:rsidR="001F79B5" w:rsidRPr="001D76C6">
        <w:rPr>
          <w:rFonts w:ascii="Times New Roman" w:hAnsi="Times New Roman" w:cs="Times New Roman"/>
          <w:sz w:val="24"/>
          <w:szCs w:val="24"/>
        </w:rPr>
        <w:t xml:space="preserve"> </w:t>
      </w:r>
      <w:r w:rsidR="007012D5" w:rsidRPr="001D76C6">
        <w:rPr>
          <w:rFonts w:ascii="Times New Roman" w:hAnsi="Times New Roman" w:cs="Times New Roman"/>
          <w:sz w:val="24"/>
          <w:szCs w:val="24"/>
        </w:rPr>
        <w:t>согласно лицензии.</w:t>
      </w:r>
    </w:p>
    <w:p w:rsidR="00D0389F" w:rsidRPr="001958DC" w:rsidRDefault="00DE4AEB" w:rsidP="00B376AC">
      <w:pPr>
        <w:pStyle w:val="a5"/>
        <w:numPr>
          <w:ilvl w:val="1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2501EC">
        <w:rPr>
          <w:rFonts w:ascii="Times New Roman" w:hAnsi="Times New Roman" w:cs="Times New Roman"/>
          <w:sz w:val="24"/>
          <w:szCs w:val="24"/>
        </w:rPr>
        <w:t xml:space="preserve"> </w:t>
      </w:r>
      <w:r w:rsidR="008D603C" w:rsidRPr="001958DC">
        <w:rPr>
          <w:rFonts w:ascii="Times New Roman" w:hAnsi="Times New Roman" w:cs="Times New Roman"/>
          <w:sz w:val="24"/>
          <w:szCs w:val="24"/>
        </w:rPr>
        <w:t xml:space="preserve">не вправе осуществлять виды деятельности и оказывать платные услуги, не указанные в настоящем </w:t>
      </w:r>
      <w:r w:rsidR="00DD48D3" w:rsidRPr="001958DC">
        <w:rPr>
          <w:rFonts w:ascii="Times New Roman" w:hAnsi="Times New Roman" w:cs="Times New Roman"/>
          <w:sz w:val="24"/>
          <w:szCs w:val="24"/>
        </w:rPr>
        <w:t>у</w:t>
      </w:r>
      <w:r w:rsidR="008D603C" w:rsidRPr="001958DC">
        <w:rPr>
          <w:rFonts w:ascii="Times New Roman" w:hAnsi="Times New Roman" w:cs="Times New Roman"/>
          <w:sz w:val="24"/>
          <w:szCs w:val="24"/>
        </w:rPr>
        <w:t>ставе.</w:t>
      </w:r>
    </w:p>
    <w:p w:rsidR="00D0389F" w:rsidRPr="001958DC" w:rsidRDefault="00DE4AEB" w:rsidP="00B376AC">
      <w:pPr>
        <w:pStyle w:val="a5"/>
        <w:numPr>
          <w:ilvl w:val="1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2501EC">
        <w:rPr>
          <w:rFonts w:ascii="Times New Roman" w:hAnsi="Times New Roman" w:cs="Times New Roman"/>
          <w:sz w:val="24"/>
          <w:szCs w:val="24"/>
        </w:rPr>
        <w:t xml:space="preserve"> </w:t>
      </w:r>
      <w:r w:rsidR="00870505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</w:t>
      </w:r>
      <w:r w:rsidR="000B062F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870505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в установленном законодательством Российской Федерации порядке </w:t>
      </w:r>
      <w:proofErr w:type="gramStart"/>
      <w:r w:rsidR="00870505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870505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5310" w:rsidRPr="001958DC" w:rsidRDefault="00EA5310" w:rsidP="00B376A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или ненадле</w:t>
      </w:r>
      <w:r w:rsidR="004140D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жащее выполнение функций, отнесё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к его компетенции,</w:t>
      </w:r>
    </w:p>
    <w:p w:rsidR="00EA5310" w:rsidRPr="001958DC" w:rsidRDefault="004140D1" w:rsidP="00B376A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реализацию не в полном объё</w:t>
      </w:r>
      <w:r w:rsidR="00EA531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образовательных программ в соответствии с учебным планом, </w:t>
      </w:r>
    </w:p>
    <w:p w:rsidR="00EA5310" w:rsidRPr="001958DC" w:rsidRDefault="00EA5310" w:rsidP="00B376A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образования своих выпускников, и его соответствие федеральным государстве</w:t>
      </w:r>
      <w:r w:rsidR="00DE4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образовательным стандартам,</w:t>
      </w:r>
    </w:p>
    <w:p w:rsidR="00EA5310" w:rsidRPr="001958DC" w:rsidRDefault="00EA5310" w:rsidP="00B376A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жизнь и здоровье воспитанников, работников </w:t>
      </w:r>
      <w:r w:rsidR="00DE4AEB">
        <w:rPr>
          <w:rFonts w:ascii="Times New Roman" w:hAnsi="Times New Roman" w:cs="Times New Roman"/>
          <w:sz w:val="24"/>
          <w:szCs w:val="24"/>
        </w:rPr>
        <w:t>Учреждения</w:t>
      </w:r>
      <w:r w:rsidR="007F50D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505" w:rsidRPr="001958DC" w:rsidRDefault="00870505" w:rsidP="00B376AC">
      <w:pPr>
        <w:widowControl w:val="0"/>
        <w:autoSpaceDE w:val="0"/>
        <w:autoSpaceDN w:val="0"/>
        <w:adjustRightInd w:val="0"/>
        <w:spacing w:after="0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или незаконное ограничение права на образование и предусмотренных законодательством об образовании прав и свобод</w:t>
      </w:r>
      <w:r w:rsidR="0050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89F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 (законных представителей) несовершеннолетних</w:t>
      </w:r>
      <w:r w:rsidR="006C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89F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нарушение требований к организации и осуществлению образовательной деятельности </w:t>
      </w:r>
      <w:r w:rsidR="00DE4AEB">
        <w:rPr>
          <w:rFonts w:ascii="Times New Roman" w:hAnsi="Times New Roman" w:cs="Times New Roman"/>
          <w:sz w:val="24"/>
          <w:szCs w:val="24"/>
        </w:rPr>
        <w:t>Учреждение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  <w:r w:rsidR="00DE4A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B05EB2" w:rsidRPr="001958DC" w:rsidRDefault="00B05EB2" w:rsidP="00B3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B48" w:rsidRPr="001958DC" w:rsidRDefault="00465B48" w:rsidP="00B376AC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DC">
        <w:rPr>
          <w:rFonts w:ascii="Times New Roman" w:hAnsi="Times New Roman" w:cs="Times New Roman"/>
          <w:b/>
          <w:sz w:val="24"/>
          <w:szCs w:val="24"/>
        </w:rPr>
        <w:t xml:space="preserve">Комплектование </w:t>
      </w:r>
      <w:r w:rsidR="00DE4AEB" w:rsidRPr="00DE4AEB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b/>
          <w:sz w:val="24"/>
          <w:szCs w:val="24"/>
        </w:rPr>
        <w:t>.</w:t>
      </w:r>
    </w:p>
    <w:p w:rsidR="00B376AC" w:rsidRPr="001958DC" w:rsidRDefault="00B376AC" w:rsidP="00B37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548" w:rsidRPr="001F3548" w:rsidRDefault="004140D1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приё</w:t>
      </w:r>
      <w:r w:rsidR="001F3548" w:rsidRPr="001F3548">
        <w:rPr>
          <w:rFonts w:ascii="Times New Roman" w:hAnsi="Times New Roman" w:cs="Times New Roman"/>
          <w:sz w:val="24"/>
          <w:szCs w:val="24"/>
        </w:rPr>
        <w:t xml:space="preserve">ма на </w:t>
      </w:r>
      <w:proofErr w:type="gramStart"/>
      <w:r w:rsidR="001F3548" w:rsidRPr="001F354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1F3548" w:rsidRPr="001F3548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предусмотрено Федеральным законом </w:t>
      </w:r>
      <w:r w:rsidR="00B05EB2">
        <w:rPr>
          <w:rFonts w:ascii="Times New Roman" w:hAnsi="Times New Roman" w:cs="Times New Roman"/>
          <w:sz w:val="24"/>
          <w:szCs w:val="24"/>
        </w:rPr>
        <w:t>от 29.12.2012 № 273-ФЗ</w:t>
      </w:r>
      <w:r w:rsidR="001F3548" w:rsidRPr="001F3548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Федерации».</w:t>
      </w:r>
    </w:p>
    <w:p w:rsidR="00465B48" w:rsidRPr="001F3548" w:rsidRDefault="00465B48" w:rsidP="001F354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548">
        <w:rPr>
          <w:rFonts w:ascii="Times New Roman" w:hAnsi="Times New Roman" w:cs="Times New Roman"/>
          <w:sz w:val="24"/>
          <w:szCs w:val="24"/>
        </w:rPr>
        <w:t xml:space="preserve">Порядок комплектования </w:t>
      </w:r>
      <w:r w:rsidR="00DE4AEB" w:rsidRPr="001F3548">
        <w:rPr>
          <w:rFonts w:ascii="Times New Roman" w:hAnsi="Times New Roman" w:cs="Times New Roman"/>
          <w:sz w:val="24"/>
          <w:szCs w:val="24"/>
        </w:rPr>
        <w:t>Учреждения</w:t>
      </w:r>
      <w:r w:rsidRPr="001F3548">
        <w:rPr>
          <w:rFonts w:ascii="Times New Roman" w:hAnsi="Times New Roman" w:cs="Times New Roman"/>
          <w:sz w:val="24"/>
          <w:szCs w:val="24"/>
        </w:rPr>
        <w:t xml:space="preserve"> определяется Учредителем в соответствии с законодательством Российской Федерации.</w:t>
      </w:r>
    </w:p>
    <w:p w:rsidR="008030CA" w:rsidRPr="001958DC" w:rsidRDefault="00DE4AEB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Учреждение</w:t>
      </w:r>
      <w:r w:rsidR="00F4798A" w:rsidRPr="001958DC">
        <w:rPr>
          <w:rFonts w:ascii="Times New Roman" w:eastAsia="Calibri" w:hAnsi="Times New Roman" w:cs="Times New Roman"/>
          <w:sz w:val="24"/>
          <w:szCs w:val="24"/>
        </w:rPr>
        <w:t xml:space="preserve"> обеспечивает получение дошкольного образования, присмотр и уход за воспитанниками в возрасте от 2 месяцев до начала получения начального общего образования, но не позже достижени</w:t>
      </w:r>
      <w:r w:rsidR="008030CA" w:rsidRPr="001958DC">
        <w:rPr>
          <w:rFonts w:ascii="Times New Roman" w:eastAsia="Calibri" w:hAnsi="Times New Roman" w:cs="Times New Roman"/>
          <w:sz w:val="24"/>
          <w:szCs w:val="24"/>
        </w:rPr>
        <w:t>я ребенком возраста восьми лет.</w:t>
      </w:r>
    </w:p>
    <w:p w:rsidR="000E132E" w:rsidRDefault="000E132E" w:rsidP="00B376AC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 приё</w:t>
      </w:r>
      <w:r w:rsidRPr="000E132E">
        <w:rPr>
          <w:rFonts w:ascii="Times New Roman" w:hAnsi="Times New Roman" w:cs="Times New Roman"/>
          <w:sz w:val="24"/>
          <w:szCs w:val="24"/>
        </w:rPr>
        <w:t>ме подаются в Учреждение, в которое получено направление в рамках реализации муниципальной услуги, предоставляемой органами местного самоуправления муниципальног</w:t>
      </w:r>
      <w:r>
        <w:rPr>
          <w:rFonts w:ascii="Times New Roman" w:hAnsi="Times New Roman" w:cs="Times New Roman"/>
          <w:sz w:val="24"/>
          <w:szCs w:val="24"/>
        </w:rPr>
        <w:t>о образования «город Ульяновск»</w:t>
      </w:r>
      <w:r w:rsidR="004140D1">
        <w:rPr>
          <w:rFonts w:ascii="Times New Roman" w:hAnsi="Times New Roman" w:cs="Times New Roman"/>
          <w:sz w:val="24"/>
          <w:szCs w:val="24"/>
        </w:rPr>
        <w:t xml:space="preserve"> по приё</w:t>
      </w:r>
      <w:r w:rsidRPr="000E132E">
        <w:rPr>
          <w:rFonts w:ascii="Times New Roman" w:hAnsi="Times New Roman" w:cs="Times New Roman"/>
          <w:sz w:val="24"/>
          <w:szCs w:val="24"/>
        </w:rPr>
        <w:t>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32E" w:rsidRDefault="000E132E" w:rsidP="00B376AC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</w:t>
      </w:r>
      <w:r w:rsidRPr="000E132E">
        <w:rPr>
          <w:rFonts w:ascii="Times New Roman" w:hAnsi="Times New Roman" w:cs="Times New Roman"/>
          <w:sz w:val="24"/>
          <w:szCs w:val="24"/>
        </w:rPr>
        <w:t>м в Учреждение осуществляется в течение всего календарного года при наличии свободных мест.</w:t>
      </w:r>
    </w:p>
    <w:p w:rsidR="00B05EB2" w:rsidRDefault="00B05EB2" w:rsidP="00B376AC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необходимые для поступления в Учреждение, подаются родителями (законными представителями) в соответствие с перечнем</w:t>
      </w:r>
      <w:r w:rsidR="00D21214">
        <w:rPr>
          <w:rFonts w:ascii="Times New Roman" w:hAnsi="Times New Roman" w:cs="Times New Roman"/>
          <w:sz w:val="24"/>
          <w:szCs w:val="24"/>
        </w:rPr>
        <w:t xml:space="preserve">, установленным приказом </w:t>
      </w:r>
      <w:proofErr w:type="spellStart"/>
      <w:r w:rsidR="00D2121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21214">
        <w:rPr>
          <w:rFonts w:ascii="Times New Roman" w:hAnsi="Times New Roman" w:cs="Times New Roman"/>
          <w:sz w:val="24"/>
          <w:szCs w:val="24"/>
        </w:rPr>
        <w:t xml:space="preserve"> от 15.05.2020 № 236 «Об утверждении Порядка приёма на </w:t>
      </w:r>
      <w:proofErr w:type="gramStart"/>
      <w:r w:rsidR="00D2121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D21214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32E" w:rsidRDefault="000E132E" w:rsidP="00B376AC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Приё</w:t>
      </w:r>
      <w:r w:rsidRPr="000E132E">
        <w:rPr>
          <w:rFonts w:ascii="Times New Roman" w:hAnsi="Times New Roman" w:cs="Times New Roman"/>
          <w:sz w:val="24"/>
          <w:szCs w:val="24"/>
        </w:rPr>
        <w:t>м в Учреждение осуществляется по личному заявлению родител</w:t>
      </w:r>
      <w:r w:rsidR="004140D1">
        <w:rPr>
          <w:rFonts w:ascii="Times New Roman" w:hAnsi="Times New Roman" w:cs="Times New Roman"/>
          <w:sz w:val="24"/>
          <w:szCs w:val="24"/>
        </w:rPr>
        <w:t>я (законного представителя) ребё</w:t>
      </w:r>
      <w:r w:rsidRPr="000E132E">
        <w:rPr>
          <w:rFonts w:ascii="Times New Roman" w:hAnsi="Times New Roman" w:cs="Times New Roman"/>
          <w:sz w:val="24"/>
          <w:szCs w:val="24"/>
        </w:rPr>
        <w:t xml:space="preserve">нка при предъявлении оригинала </w:t>
      </w:r>
      <w:hyperlink r:id="rId9" w:history="1">
        <w:r w:rsidRPr="000E132E">
          <w:rPr>
            <w:rFonts w:ascii="Times New Roman" w:hAnsi="Times New Roman" w:cs="Times New Roman"/>
            <w:sz w:val="24"/>
            <w:szCs w:val="24"/>
          </w:rPr>
          <w:t>документа</w:t>
        </w:r>
      </w:hyperlink>
      <w:r w:rsidRPr="000E132E">
        <w:rPr>
          <w:rFonts w:ascii="Times New Roman" w:hAnsi="Times New Roman" w:cs="Times New Roman"/>
          <w:sz w:val="24"/>
          <w:szCs w:val="24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0" w:history="1">
        <w:r w:rsidRPr="000E132E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0E132E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№ 115-ФЗ «О правовом положении иностранных граждан в Российской Федерации».</w:t>
      </w:r>
      <w:proofErr w:type="gramEnd"/>
    </w:p>
    <w:p w:rsidR="000E132E" w:rsidRPr="000E132E" w:rsidRDefault="000E132E" w:rsidP="000E132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</w:t>
      </w:r>
      <w:r w:rsidRPr="000E132E">
        <w:rPr>
          <w:rFonts w:ascii="Times New Roman" w:hAnsi="Times New Roman" w:cs="Times New Roman"/>
          <w:sz w:val="24"/>
          <w:szCs w:val="24"/>
        </w:rPr>
        <w:t>м детей, впервые поступающих в образовательную организацию, осуществляется на основании медицинского заключения.</w:t>
      </w:r>
    </w:p>
    <w:p w:rsidR="000E132E" w:rsidRPr="000E132E" w:rsidRDefault="000E132E" w:rsidP="000E132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32E">
        <w:rPr>
          <w:rFonts w:ascii="Times New Roman" w:hAnsi="Times New Roman" w:cs="Times New Roman"/>
          <w:sz w:val="24"/>
          <w:szCs w:val="24"/>
        </w:rPr>
        <w:t xml:space="preserve">Родители </w:t>
      </w:r>
      <w:hyperlink r:id="rId11" w:history="1">
        <w:r w:rsidRPr="000E132E">
          <w:rPr>
            <w:rFonts w:ascii="Times New Roman" w:hAnsi="Times New Roman" w:cs="Times New Roman"/>
            <w:sz w:val="24"/>
            <w:szCs w:val="24"/>
          </w:rPr>
          <w:t>(законные представители)</w:t>
        </w:r>
      </w:hyperlink>
      <w:r w:rsidRPr="000E132E">
        <w:rPr>
          <w:rFonts w:ascii="Times New Roman" w:hAnsi="Times New Roman" w:cs="Times New Roman"/>
          <w:sz w:val="24"/>
          <w:szCs w:val="24"/>
        </w:rPr>
        <w:t xml:space="preserve"> детей для зачисления ребенка в Учреждение  дополнительно предъявляют оригин</w:t>
      </w:r>
      <w:r w:rsidR="004140D1">
        <w:rPr>
          <w:rFonts w:ascii="Times New Roman" w:hAnsi="Times New Roman" w:cs="Times New Roman"/>
          <w:sz w:val="24"/>
          <w:szCs w:val="24"/>
        </w:rPr>
        <w:t>ал свидетельства о рождении ребё</w:t>
      </w:r>
      <w:r w:rsidRPr="000E132E">
        <w:rPr>
          <w:rFonts w:ascii="Times New Roman" w:hAnsi="Times New Roman" w:cs="Times New Roman"/>
          <w:sz w:val="24"/>
          <w:szCs w:val="24"/>
        </w:rPr>
        <w:t>нка или документ, подтверждающий родство заявителя (или за</w:t>
      </w:r>
      <w:r w:rsidR="004140D1">
        <w:rPr>
          <w:rFonts w:ascii="Times New Roman" w:hAnsi="Times New Roman" w:cs="Times New Roman"/>
          <w:sz w:val="24"/>
          <w:szCs w:val="24"/>
        </w:rPr>
        <w:t>конность представления прав ребё</w:t>
      </w:r>
      <w:r w:rsidRPr="000E132E">
        <w:rPr>
          <w:rFonts w:ascii="Times New Roman" w:hAnsi="Times New Roman" w:cs="Times New Roman"/>
          <w:sz w:val="24"/>
          <w:szCs w:val="24"/>
        </w:rPr>
        <w:t xml:space="preserve">нка), </w:t>
      </w:r>
      <w:r w:rsidR="004140D1">
        <w:rPr>
          <w:rFonts w:ascii="Times New Roman" w:hAnsi="Times New Roman" w:cs="Times New Roman"/>
          <w:sz w:val="24"/>
          <w:szCs w:val="24"/>
        </w:rPr>
        <w:t>свидетельство о регистрации ребё</w:t>
      </w:r>
      <w:r w:rsidRPr="000E132E">
        <w:rPr>
          <w:rFonts w:ascii="Times New Roman" w:hAnsi="Times New Roman" w:cs="Times New Roman"/>
          <w:sz w:val="24"/>
          <w:szCs w:val="24"/>
        </w:rPr>
        <w:t>нка по месту жительства или по месту пребывания, или документ, содерж</w:t>
      </w:r>
      <w:r w:rsidR="004140D1">
        <w:rPr>
          <w:rFonts w:ascii="Times New Roman" w:hAnsi="Times New Roman" w:cs="Times New Roman"/>
          <w:sz w:val="24"/>
          <w:szCs w:val="24"/>
        </w:rPr>
        <w:t>ащий сведения о регистрации ребё</w:t>
      </w:r>
      <w:r w:rsidRPr="000E132E">
        <w:rPr>
          <w:rFonts w:ascii="Times New Roman" w:hAnsi="Times New Roman" w:cs="Times New Roman"/>
          <w:sz w:val="24"/>
          <w:szCs w:val="24"/>
        </w:rPr>
        <w:t>нка по месту жительства или по месту пребывания</w:t>
      </w:r>
      <w:r w:rsidR="00D21214">
        <w:rPr>
          <w:rFonts w:ascii="Times New Roman" w:hAnsi="Times New Roman" w:cs="Times New Roman"/>
          <w:sz w:val="24"/>
          <w:szCs w:val="24"/>
        </w:rPr>
        <w:t xml:space="preserve"> или документ, содержащий сведения о регистрации ребёнка по месту</w:t>
      </w:r>
      <w:proofErr w:type="gramEnd"/>
      <w:r w:rsidR="00D21214">
        <w:rPr>
          <w:rFonts w:ascii="Times New Roman" w:hAnsi="Times New Roman" w:cs="Times New Roman"/>
          <w:sz w:val="24"/>
          <w:szCs w:val="24"/>
        </w:rPr>
        <w:t xml:space="preserve"> жительства или по месту пребывания</w:t>
      </w:r>
      <w:r w:rsidRPr="000E132E">
        <w:rPr>
          <w:rFonts w:ascii="Times New Roman" w:hAnsi="Times New Roman" w:cs="Times New Roman"/>
          <w:sz w:val="24"/>
          <w:szCs w:val="24"/>
        </w:rPr>
        <w:t>.</w:t>
      </w:r>
    </w:p>
    <w:p w:rsidR="000E132E" w:rsidRPr="000E132E" w:rsidRDefault="000E132E" w:rsidP="000E132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32E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</w:t>
      </w:r>
      <w:r w:rsidR="004140D1">
        <w:rPr>
          <w:rFonts w:ascii="Times New Roman" w:hAnsi="Times New Roman" w:cs="Times New Roman"/>
          <w:sz w:val="24"/>
          <w:szCs w:val="24"/>
        </w:rPr>
        <w:t>конность представления прав ребё</w:t>
      </w:r>
      <w:r w:rsidRPr="000E132E">
        <w:rPr>
          <w:rFonts w:ascii="Times New Roman" w:hAnsi="Times New Roman" w:cs="Times New Roman"/>
          <w:sz w:val="24"/>
          <w:szCs w:val="24"/>
        </w:rPr>
        <w:t>нка), и документ, подтверждающий право заявителя на пребывание в Российской Федерации.</w:t>
      </w:r>
    </w:p>
    <w:p w:rsidR="000E132E" w:rsidRPr="000E132E" w:rsidRDefault="000E132E" w:rsidP="000E132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32E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2" w:history="1">
        <w:r w:rsidRPr="000E132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0E132E">
        <w:rPr>
          <w:rFonts w:ascii="Times New Roman" w:hAnsi="Times New Roman" w:cs="Times New Roman"/>
          <w:sz w:val="24"/>
          <w:szCs w:val="24"/>
        </w:rPr>
        <w:t xml:space="preserve"> переводом на русский язык.</w:t>
      </w:r>
    </w:p>
    <w:p w:rsidR="000E132E" w:rsidRPr="000E132E" w:rsidRDefault="004140D1" w:rsidP="000E132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предъявляемых при приё</w:t>
      </w:r>
      <w:r w:rsidR="000E132E" w:rsidRPr="000E132E">
        <w:rPr>
          <w:rFonts w:ascii="Times New Roman" w:hAnsi="Times New Roman" w:cs="Times New Roman"/>
          <w:sz w:val="24"/>
          <w:szCs w:val="24"/>
        </w:rPr>
        <w:t>ме документов хранятся в Учреждении на время обучения ребенка.</w:t>
      </w:r>
    </w:p>
    <w:p w:rsidR="000E132E" w:rsidRPr="000E132E" w:rsidRDefault="000E132E" w:rsidP="000E132E">
      <w:pPr>
        <w:spacing w:after="0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в Учреждение оформляется приказом заведующего Учреждением.</w:t>
      </w:r>
    </w:p>
    <w:p w:rsidR="00465B48" w:rsidRPr="001958DC" w:rsidRDefault="00DE4AEB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F11015">
        <w:rPr>
          <w:rFonts w:ascii="Times New Roman" w:hAnsi="Times New Roman" w:cs="Times New Roman"/>
          <w:sz w:val="24"/>
          <w:szCs w:val="24"/>
        </w:rPr>
        <w:t xml:space="preserve"> </w:t>
      </w:r>
      <w:r w:rsidR="00465B48" w:rsidRPr="001958DC">
        <w:rPr>
          <w:rFonts w:ascii="Times New Roman" w:hAnsi="Times New Roman" w:cs="Times New Roman"/>
          <w:sz w:val="24"/>
          <w:szCs w:val="24"/>
        </w:rPr>
        <w:t>работает по 5-ти дневной рабочей неделе с 12-часовым пребыванием детей.</w:t>
      </w:r>
    </w:p>
    <w:p w:rsidR="009842AB" w:rsidRDefault="0035684E" w:rsidP="00B376AC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В </w:t>
      </w:r>
      <w:r w:rsidR="0062262D" w:rsidRPr="001958DC">
        <w:rPr>
          <w:rFonts w:ascii="Times New Roman" w:hAnsi="Times New Roman" w:cs="Times New Roman"/>
          <w:sz w:val="24"/>
          <w:szCs w:val="24"/>
        </w:rPr>
        <w:t>Учреждении</w:t>
      </w:r>
      <w:r w:rsidRPr="001958DC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62262D" w:rsidRPr="001958DC">
        <w:rPr>
          <w:rFonts w:ascii="Times New Roman" w:hAnsi="Times New Roman" w:cs="Times New Roman"/>
          <w:sz w:val="24"/>
          <w:szCs w:val="24"/>
        </w:rPr>
        <w:t>онируют 25</w:t>
      </w:r>
      <w:r w:rsidR="00F11015">
        <w:rPr>
          <w:rFonts w:ascii="Times New Roman" w:hAnsi="Times New Roman" w:cs="Times New Roman"/>
          <w:sz w:val="24"/>
          <w:szCs w:val="24"/>
        </w:rPr>
        <w:t xml:space="preserve"> </w:t>
      </w:r>
      <w:r w:rsidR="00870505" w:rsidRPr="001958DC">
        <w:rPr>
          <w:rFonts w:ascii="Times New Roman" w:hAnsi="Times New Roman" w:cs="Times New Roman"/>
          <w:sz w:val="24"/>
          <w:szCs w:val="24"/>
        </w:rPr>
        <w:t>групп</w:t>
      </w:r>
      <w:r w:rsidRPr="001958DC">
        <w:rPr>
          <w:rFonts w:ascii="Times New Roman" w:hAnsi="Times New Roman" w:cs="Times New Roman"/>
          <w:sz w:val="24"/>
          <w:szCs w:val="24"/>
        </w:rPr>
        <w:t xml:space="preserve"> компенсирующей </w:t>
      </w:r>
      <w:r w:rsidR="00870505" w:rsidRPr="001958DC">
        <w:rPr>
          <w:rFonts w:ascii="Times New Roman" w:hAnsi="Times New Roman" w:cs="Times New Roman"/>
          <w:sz w:val="24"/>
          <w:szCs w:val="24"/>
        </w:rPr>
        <w:t>направленности</w:t>
      </w:r>
      <w:r w:rsidR="004140D1">
        <w:rPr>
          <w:rFonts w:ascii="Times New Roman" w:hAnsi="Times New Roman" w:cs="Times New Roman"/>
          <w:sz w:val="24"/>
          <w:szCs w:val="24"/>
        </w:rPr>
        <w:t xml:space="preserve"> для детей с тяжё</w:t>
      </w:r>
      <w:r w:rsidR="008030CA" w:rsidRPr="001958DC">
        <w:rPr>
          <w:rFonts w:ascii="Times New Roman" w:hAnsi="Times New Roman" w:cs="Times New Roman"/>
          <w:sz w:val="24"/>
          <w:szCs w:val="24"/>
        </w:rPr>
        <w:t>лыми нарушениями речи</w:t>
      </w:r>
      <w:r w:rsidR="0062262D" w:rsidRPr="001958DC">
        <w:rPr>
          <w:rFonts w:ascii="Times New Roman" w:hAnsi="Times New Roman" w:cs="Times New Roman"/>
          <w:sz w:val="24"/>
          <w:szCs w:val="24"/>
        </w:rPr>
        <w:t>,</w:t>
      </w:r>
      <w:r w:rsidR="00E90C6D" w:rsidRPr="001958DC">
        <w:rPr>
          <w:rFonts w:ascii="Times New Roman" w:hAnsi="Times New Roman" w:cs="Times New Roman"/>
          <w:sz w:val="24"/>
          <w:szCs w:val="24"/>
        </w:rPr>
        <w:t xml:space="preserve"> задержкой психического развития</w:t>
      </w:r>
      <w:r w:rsidR="0062262D" w:rsidRPr="001958DC">
        <w:rPr>
          <w:rFonts w:ascii="Times New Roman" w:hAnsi="Times New Roman" w:cs="Times New Roman"/>
          <w:sz w:val="24"/>
          <w:szCs w:val="24"/>
        </w:rPr>
        <w:t>, нарушениями опорно-двигательного аппарата, расстройствами аутистического спектра, снижением интеллекта</w:t>
      </w:r>
      <w:r w:rsidR="00870505" w:rsidRPr="001958DC">
        <w:rPr>
          <w:rFonts w:ascii="Times New Roman" w:hAnsi="Times New Roman" w:cs="Times New Roman"/>
          <w:sz w:val="24"/>
          <w:szCs w:val="24"/>
        </w:rPr>
        <w:t>.</w:t>
      </w:r>
      <w:r w:rsidR="00F9753F" w:rsidRPr="00195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32E" w:rsidRDefault="000E132E" w:rsidP="00B376AC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9E4">
        <w:rPr>
          <w:rFonts w:ascii="Times New Roman" w:hAnsi="Times New Roman" w:cs="Times New Roman"/>
          <w:sz w:val="24"/>
          <w:szCs w:val="24"/>
        </w:rPr>
        <w:t>Количество детей</w:t>
      </w:r>
      <w:r w:rsidR="001139E4">
        <w:rPr>
          <w:rFonts w:ascii="Times New Roman" w:hAnsi="Times New Roman" w:cs="Times New Roman"/>
          <w:sz w:val="24"/>
          <w:szCs w:val="24"/>
        </w:rPr>
        <w:t xml:space="preserve"> в группах компенсирующей направленности дл</w:t>
      </w:r>
      <w:r w:rsidR="00860F1C">
        <w:rPr>
          <w:rFonts w:ascii="Times New Roman" w:hAnsi="Times New Roman" w:cs="Times New Roman"/>
          <w:sz w:val="24"/>
          <w:szCs w:val="24"/>
        </w:rPr>
        <w:t>я детей до 3 лет и старше 3 лет</w:t>
      </w:r>
      <w:r w:rsidR="001139E4">
        <w:rPr>
          <w:rFonts w:ascii="Times New Roman" w:hAnsi="Times New Roman" w:cs="Times New Roman"/>
          <w:sz w:val="24"/>
          <w:szCs w:val="24"/>
        </w:rPr>
        <w:t xml:space="preserve"> не должно превышать:</w:t>
      </w:r>
    </w:p>
    <w:p w:rsidR="001139E4" w:rsidRDefault="001139E4" w:rsidP="001139E4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тяжёлыми нарушениями речи – 6 и 10</w:t>
      </w:r>
      <w:r w:rsidR="00860F1C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39E4" w:rsidRDefault="001139E4" w:rsidP="001139E4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нарушениями опорно-двигательного аппарата – 6 и 8</w:t>
      </w:r>
      <w:r w:rsidR="00860F1C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5533" w:rsidRDefault="000D5533" w:rsidP="001139E4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детей с задержкой психического развития – 6 и 10</w:t>
      </w:r>
      <w:r w:rsidR="00860F1C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5533" w:rsidRDefault="000D5533" w:rsidP="001139E4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умственной отсталостью лёгкой степени – 6 и 10</w:t>
      </w:r>
      <w:r w:rsidR="00860F1C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5533" w:rsidRDefault="000D5533" w:rsidP="001139E4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аутизмом только в возрасте старше 3 лет – 5;</w:t>
      </w:r>
    </w:p>
    <w:p w:rsidR="000D5533" w:rsidRPr="001139E4" w:rsidRDefault="000D5533" w:rsidP="001139E4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со сложным дефектом (имеющим сочетание 2 и более недостатков в физическом и (или) психическом развитии) – 5 детей для обеих возрастных групп.</w:t>
      </w:r>
    </w:p>
    <w:p w:rsidR="00870505" w:rsidRPr="001958DC" w:rsidRDefault="00870505" w:rsidP="00B376AC">
      <w:pPr>
        <w:pStyle w:val="ConsPlusNormal"/>
        <w:numPr>
          <w:ilvl w:val="1"/>
          <w:numId w:val="13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При при</w:t>
      </w:r>
      <w:r w:rsidR="00820196" w:rsidRPr="001958DC">
        <w:rPr>
          <w:rFonts w:ascii="Times New Roman" w:hAnsi="Times New Roman" w:cs="Times New Roman"/>
          <w:sz w:val="24"/>
          <w:szCs w:val="24"/>
        </w:rPr>
        <w:t>ё</w:t>
      </w:r>
      <w:r w:rsidRPr="001958DC">
        <w:rPr>
          <w:rFonts w:ascii="Times New Roman" w:hAnsi="Times New Roman" w:cs="Times New Roman"/>
          <w:sz w:val="24"/>
          <w:szCs w:val="24"/>
        </w:rPr>
        <w:t xml:space="preserve">ме </w:t>
      </w:r>
      <w:r w:rsidR="000D5533" w:rsidRPr="000E13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6C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364" w:rsidRPr="001958DC">
        <w:rPr>
          <w:rFonts w:ascii="Times New Roman" w:hAnsi="Times New Roman" w:cs="Times New Roman"/>
          <w:sz w:val="24"/>
          <w:szCs w:val="24"/>
        </w:rPr>
        <w:t>обязан</w:t>
      </w:r>
      <w:r w:rsidR="000D5533">
        <w:rPr>
          <w:rFonts w:ascii="Times New Roman" w:hAnsi="Times New Roman" w:cs="Times New Roman"/>
          <w:sz w:val="24"/>
          <w:szCs w:val="24"/>
        </w:rPr>
        <w:t>о</w:t>
      </w:r>
      <w:r w:rsidR="00992364" w:rsidRPr="001958DC">
        <w:rPr>
          <w:rFonts w:ascii="Times New Roman" w:hAnsi="Times New Roman" w:cs="Times New Roman"/>
          <w:sz w:val="24"/>
          <w:szCs w:val="24"/>
        </w:rPr>
        <w:t xml:space="preserve"> ознакомить под роспись </w:t>
      </w:r>
      <w:r w:rsidRPr="001958DC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>воспитанни</w:t>
      </w:r>
      <w:r w:rsidR="00992364" w:rsidRPr="001958DC">
        <w:rPr>
          <w:rFonts w:ascii="Times New Roman" w:hAnsi="Times New Roman" w:cs="Times New Roman"/>
          <w:sz w:val="24"/>
          <w:szCs w:val="24"/>
        </w:rPr>
        <w:t xml:space="preserve">ка </w:t>
      </w:r>
      <w:r w:rsidRPr="001958DC">
        <w:rPr>
          <w:rFonts w:ascii="Times New Roman" w:hAnsi="Times New Roman" w:cs="Times New Roman"/>
          <w:sz w:val="24"/>
          <w:szCs w:val="24"/>
        </w:rPr>
        <w:t xml:space="preserve">с </w:t>
      </w:r>
      <w:r w:rsidR="00992364" w:rsidRPr="001958DC">
        <w:rPr>
          <w:rFonts w:ascii="Times New Roman" w:hAnsi="Times New Roman" w:cs="Times New Roman"/>
          <w:sz w:val="24"/>
          <w:szCs w:val="24"/>
        </w:rPr>
        <w:t>у</w:t>
      </w:r>
      <w:r w:rsidRPr="001958DC">
        <w:rPr>
          <w:rFonts w:ascii="Times New Roman" w:hAnsi="Times New Roman" w:cs="Times New Roman"/>
          <w:sz w:val="24"/>
          <w:szCs w:val="24"/>
        </w:rPr>
        <w:t>ставом, с лицензией на осуществление</w:t>
      </w:r>
      <w:r w:rsidR="00992364" w:rsidRPr="001958D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</w:t>
      </w:r>
      <w:r w:rsidRPr="001958DC">
        <w:rPr>
          <w:rFonts w:ascii="Times New Roman" w:hAnsi="Times New Roman" w:cs="Times New Roman"/>
          <w:sz w:val="24"/>
          <w:szCs w:val="24"/>
        </w:rPr>
        <w:t>с образовательными программами</w:t>
      </w:r>
      <w:r w:rsidR="000D5533">
        <w:rPr>
          <w:rFonts w:ascii="Times New Roman" w:hAnsi="Times New Roman" w:cs="Times New Roman"/>
          <w:sz w:val="24"/>
          <w:szCs w:val="24"/>
        </w:rPr>
        <w:t xml:space="preserve">, режимом </w:t>
      </w:r>
      <w:r w:rsidR="002D45E4">
        <w:rPr>
          <w:rFonts w:ascii="Times New Roman" w:hAnsi="Times New Roman" w:cs="Times New Roman"/>
          <w:sz w:val="24"/>
          <w:szCs w:val="24"/>
        </w:rPr>
        <w:t>пребывания ребёнка в Учреждении</w:t>
      </w:r>
      <w:r w:rsidR="00BB4CF3">
        <w:rPr>
          <w:rFonts w:ascii="Times New Roman" w:hAnsi="Times New Roman" w:cs="Times New Roman"/>
          <w:sz w:val="24"/>
          <w:szCs w:val="24"/>
        </w:rPr>
        <w:t>, документом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Pr="001958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B48" w:rsidRDefault="00BB4CF3" w:rsidP="00B376AC">
      <w:p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BB4CF3">
        <w:rPr>
          <w:rFonts w:ascii="Times New Roman" w:hAnsi="Times New Roman"/>
          <w:sz w:val="24"/>
          <w:szCs w:val="24"/>
        </w:rPr>
        <w:t>Факт ознакомления родителей (законных представителей) воспитанника с лицензией на осуществлени</w:t>
      </w:r>
      <w:r>
        <w:rPr>
          <w:rFonts w:ascii="Times New Roman" w:hAnsi="Times New Roman"/>
          <w:sz w:val="24"/>
          <w:szCs w:val="24"/>
        </w:rPr>
        <w:t xml:space="preserve">е образовательной деятельности и </w:t>
      </w:r>
      <w:r w:rsidRPr="00BB4CF3">
        <w:rPr>
          <w:rFonts w:ascii="Times New Roman" w:hAnsi="Times New Roman"/>
          <w:sz w:val="24"/>
          <w:szCs w:val="24"/>
        </w:rPr>
        <w:t>уставо</w:t>
      </w:r>
      <w:r>
        <w:rPr>
          <w:rFonts w:ascii="Times New Roman" w:hAnsi="Times New Roman"/>
          <w:sz w:val="24"/>
          <w:szCs w:val="24"/>
        </w:rPr>
        <w:t>м фиксируется в заявлении о приё</w:t>
      </w:r>
      <w:r w:rsidRPr="00BB4CF3">
        <w:rPr>
          <w:rFonts w:ascii="Times New Roman" w:hAnsi="Times New Roman"/>
          <w:sz w:val="24"/>
          <w:szCs w:val="24"/>
        </w:rPr>
        <w:t>ме и заверяется личной подписью родителей (законных представителей) воспитанника.</w:t>
      </w:r>
    </w:p>
    <w:p w:rsidR="001D7462" w:rsidRPr="00BB4CF3" w:rsidRDefault="001D7462" w:rsidP="00B376AC">
      <w:p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Подписью родителей (законных представителей) ребёнка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Федерации.</w:t>
      </w:r>
    </w:p>
    <w:p w:rsidR="0086547C" w:rsidRPr="001958DC" w:rsidRDefault="0086547C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В </w:t>
      </w:r>
      <w:r w:rsidR="00BB4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6C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DD0" w:rsidRPr="001958DC">
        <w:rPr>
          <w:rFonts w:ascii="Times New Roman" w:hAnsi="Times New Roman" w:cs="Times New Roman"/>
          <w:sz w:val="24"/>
          <w:szCs w:val="24"/>
        </w:rPr>
        <w:t>осуществляется</w:t>
      </w:r>
      <w:r w:rsidRPr="001958DC">
        <w:rPr>
          <w:rFonts w:ascii="Times New Roman" w:hAnsi="Times New Roman" w:cs="Times New Roman"/>
          <w:sz w:val="24"/>
          <w:szCs w:val="24"/>
        </w:rPr>
        <w:t xml:space="preserve"> образование детей с ограниченными возможностями здоровья</w:t>
      </w:r>
      <w:r w:rsidR="00EF0B6D">
        <w:rPr>
          <w:rFonts w:ascii="Times New Roman" w:hAnsi="Times New Roman" w:cs="Times New Roman"/>
          <w:sz w:val="24"/>
          <w:szCs w:val="24"/>
        </w:rPr>
        <w:t xml:space="preserve"> и реабилитация детей-инвалидов</w:t>
      </w:r>
      <w:r w:rsidRPr="001958DC">
        <w:rPr>
          <w:rFonts w:ascii="Times New Roman" w:hAnsi="Times New Roman" w:cs="Times New Roman"/>
          <w:sz w:val="24"/>
          <w:szCs w:val="24"/>
        </w:rPr>
        <w:t>.</w:t>
      </w:r>
    </w:p>
    <w:p w:rsidR="0086547C" w:rsidRPr="001958DC" w:rsidRDefault="0086547C" w:rsidP="00B376AC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Для получения дошкольного образования детьми с ограниченными возможностями здоровья в </w:t>
      </w:r>
      <w:r w:rsidR="00BB4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1958DC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820196" w:rsidRPr="001958DC">
        <w:rPr>
          <w:rFonts w:ascii="Times New Roman" w:hAnsi="Times New Roman" w:cs="Times New Roman"/>
          <w:sz w:val="24"/>
          <w:szCs w:val="24"/>
        </w:rPr>
        <w:t>ются</w:t>
      </w:r>
      <w:r w:rsidRPr="001958DC">
        <w:rPr>
          <w:rFonts w:ascii="Times New Roman" w:hAnsi="Times New Roman" w:cs="Times New Roman"/>
          <w:sz w:val="24"/>
          <w:szCs w:val="24"/>
        </w:rPr>
        <w:t xml:space="preserve"> специальные условия.</w:t>
      </w:r>
    </w:p>
    <w:p w:rsidR="00465B48" w:rsidRPr="001958DC" w:rsidRDefault="00465B48" w:rsidP="00B376AC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здоровья, дети-инвалиды принимаются </w:t>
      </w:r>
      <w:r w:rsidR="00EF0B6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EF0B6D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EF0B6D">
        <w:rPr>
          <w:rFonts w:ascii="Times New Roman" w:hAnsi="Times New Roman" w:cs="Times New Roman"/>
          <w:sz w:val="24"/>
          <w:szCs w:val="24"/>
        </w:rPr>
        <w:t xml:space="preserve"> по адаптированной основной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="00EF0B6D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  <w:r w:rsidR="00992364" w:rsidRPr="001958DC">
        <w:rPr>
          <w:rFonts w:ascii="Times New Roman" w:hAnsi="Times New Roman" w:cs="Times New Roman"/>
          <w:sz w:val="24"/>
          <w:szCs w:val="24"/>
        </w:rPr>
        <w:t xml:space="preserve">только с согласия </w:t>
      </w:r>
      <w:r w:rsidRPr="001958DC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на основании заключения </w:t>
      </w:r>
      <w:proofErr w:type="spellStart"/>
      <w:r w:rsidRPr="001958DC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1958DC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C77F96" w:rsidRPr="001958DC" w:rsidRDefault="00C77F96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Места в </w:t>
      </w:r>
      <w:r w:rsidR="00BB4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5F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D24" w:rsidRPr="001958DC">
        <w:rPr>
          <w:rFonts w:ascii="Times New Roman" w:eastAsia="Calibri" w:hAnsi="Times New Roman" w:cs="Times New Roman"/>
          <w:sz w:val="24"/>
          <w:szCs w:val="24"/>
        </w:rPr>
        <w:t xml:space="preserve">во внеочередном порядке </w:t>
      </w:r>
      <w:r w:rsidRPr="001958DC">
        <w:rPr>
          <w:rFonts w:ascii="Times New Roman" w:eastAsia="Calibri" w:hAnsi="Times New Roman" w:cs="Times New Roman"/>
          <w:sz w:val="24"/>
          <w:szCs w:val="24"/>
        </w:rPr>
        <w:t>и первоочередном порядке предоставляются де</w:t>
      </w:r>
      <w:r w:rsidR="004140D1">
        <w:rPr>
          <w:rFonts w:ascii="Times New Roman" w:eastAsia="Calibri" w:hAnsi="Times New Roman" w:cs="Times New Roman"/>
          <w:sz w:val="24"/>
          <w:szCs w:val="24"/>
        </w:rPr>
        <w:t>тям льготных категорий, определё</w:t>
      </w:r>
      <w:r w:rsidRPr="001958DC">
        <w:rPr>
          <w:rFonts w:ascii="Times New Roman" w:eastAsia="Calibri" w:hAnsi="Times New Roman" w:cs="Times New Roman"/>
          <w:sz w:val="24"/>
          <w:szCs w:val="24"/>
        </w:rPr>
        <w:t>нных законодательством Российской Федерации. Перечень льготных категорий и документов, подтверждающих право на пред</w:t>
      </w:r>
      <w:r w:rsidR="004769B9" w:rsidRPr="001958DC">
        <w:rPr>
          <w:rFonts w:ascii="Times New Roman" w:eastAsia="Calibri" w:hAnsi="Times New Roman" w:cs="Times New Roman"/>
          <w:sz w:val="24"/>
          <w:szCs w:val="24"/>
        </w:rPr>
        <w:t xml:space="preserve">оставление места в </w:t>
      </w:r>
      <w:r w:rsidR="00BB4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5F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8DC">
        <w:rPr>
          <w:rFonts w:ascii="Times New Roman" w:eastAsia="Calibri" w:hAnsi="Times New Roman" w:cs="Times New Roman"/>
          <w:sz w:val="24"/>
          <w:szCs w:val="24"/>
        </w:rPr>
        <w:t>во внеочередном либо первоочередном порядке, закрепл</w:t>
      </w:r>
      <w:r w:rsidR="00820196" w:rsidRPr="001958DC">
        <w:rPr>
          <w:rFonts w:ascii="Times New Roman" w:eastAsia="Calibri" w:hAnsi="Times New Roman" w:cs="Times New Roman"/>
          <w:sz w:val="24"/>
          <w:szCs w:val="24"/>
        </w:rPr>
        <w:t>ё</w:t>
      </w:r>
      <w:r w:rsidRPr="001958DC">
        <w:rPr>
          <w:rFonts w:ascii="Times New Roman" w:eastAsia="Calibri" w:hAnsi="Times New Roman" w:cs="Times New Roman"/>
          <w:sz w:val="24"/>
          <w:szCs w:val="24"/>
        </w:rPr>
        <w:t>н в постановле</w:t>
      </w:r>
      <w:r w:rsidR="00F20D24" w:rsidRPr="001958DC">
        <w:rPr>
          <w:rFonts w:ascii="Times New Roman" w:eastAsia="Calibri" w:hAnsi="Times New Roman" w:cs="Times New Roman"/>
          <w:sz w:val="24"/>
          <w:szCs w:val="24"/>
        </w:rPr>
        <w:t xml:space="preserve">нии </w:t>
      </w:r>
      <w:r w:rsidRPr="001958DC">
        <w:rPr>
          <w:rFonts w:ascii="Times New Roman" w:eastAsia="Calibri" w:hAnsi="Times New Roman" w:cs="Times New Roman"/>
          <w:sz w:val="24"/>
          <w:szCs w:val="24"/>
        </w:rPr>
        <w:t>мэрии города Ульяновска от 19.07.2010 № 3622 «Об утверждении административных регламентов предоставления муниципальных услуг» (с изменениями).</w:t>
      </w:r>
    </w:p>
    <w:p w:rsidR="00465B48" w:rsidRPr="00AA079B" w:rsidRDefault="00465B48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45E4">
        <w:rPr>
          <w:rFonts w:ascii="Times New Roman" w:hAnsi="Times New Roman" w:cs="Times New Roman"/>
          <w:sz w:val="24"/>
          <w:szCs w:val="24"/>
        </w:rPr>
        <w:t xml:space="preserve">Взаимоотношения между </w:t>
      </w:r>
      <w:r w:rsidR="00EF0B6D" w:rsidRPr="002D45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2D45E4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регулируются договором</w:t>
      </w:r>
      <w:r w:rsidR="00C77F96" w:rsidRPr="002D45E4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2D45E4">
        <w:rPr>
          <w:rFonts w:ascii="Times New Roman" w:hAnsi="Times New Roman" w:cs="Times New Roman"/>
          <w:sz w:val="24"/>
          <w:szCs w:val="24"/>
        </w:rPr>
        <w:t xml:space="preserve">, </w:t>
      </w:r>
      <w:r w:rsidR="002D45E4" w:rsidRPr="002D45E4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2D45E4" w:rsidRPr="002D45E4">
        <w:rPr>
          <w:rFonts w:ascii="Times New Roman" w:hAnsi="Times New Roman" w:cs="Times New Roman"/>
          <w:bCs/>
          <w:sz w:val="24"/>
          <w:szCs w:val="24"/>
        </w:rPr>
        <w:t xml:space="preserve"> указываются, в том числе, основные характеристики образования (вид, уровень и (или) направленность образовательной программы (часть образовательной программы определенных уровня, вида и (или) </w:t>
      </w:r>
      <w:r w:rsidR="002D45E4" w:rsidRPr="00AA079B">
        <w:rPr>
          <w:rFonts w:ascii="Times New Roman" w:hAnsi="Times New Roman" w:cs="Times New Roman"/>
          <w:bCs/>
          <w:sz w:val="24"/>
          <w:szCs w:val="24"/>
        </w:rPr>
        <w:t>направленности), форма обучения, срок освоения образовательной программы (продолжительность обучения)),</w:t>
      </w:r>
      <w:r w:rsidR="004140D1">
        <w:rPr>
          <w:rFonts w:ascii="Times New Roman" w:hAnsi="Times New Roman" w:cs="Times New Roman"/>
          <w:sz w:val="24"/>
          <w:szCs w:val="24"/>
        </w:rPr>
        <w:t xml:space="preserve"> режим пребывания ребё</w:t>
      </w:r>
      <w:r w:rsidR="002D45E4" w:rsidRPr="00AA079B">
        <w:rPr>
          <w:rFonts w:ascii="Times New Roman" w:hAnsi="Times New Roman" w:cs="Times New Roman"/>
          <w:sz w:val="24"/>
          <w:szCs w:val="24"/>
        </w:rPr>
        <w:t>нка в Учреждении, размер, сроки и порядок оплаты присмотра и ухода за воспитанником, взаимные</w:t>
      </w:r>
      <w:proofErr w:type="gramEnd"/>
      <w:r w:rsidR="002D45E4" w:rsidRPr="00AA079B">
        <w:rPr>
          <w:rFonts w:ascii="Times New Roman" w:hAnsi="Times New Roman" w:cs="Times New Roman"/>
          <w:sz w:val="24"/>
          <w:szCs w:val="24"/>
        </w:rPr>
        <w:t xml:space="preserve"> права, обязанности и ответственность сторон.</w:t>
      </w:r>
    </w:p>
    <w:p w:rsidR="00474A2D" w:rsidRPr="00AA079B" w:rsidRDefault="00465B48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79B">
        <w:rPr>
          <w:rFonts w:ascii="Times New Roman" w:hAnsi="Times New Roman" w:cs="Times New Roman"/>
          <w:sz w:val="24"/>
          <w:szCs w:val="24"/>
        </w:rPr>
        <w:t>Отчисление ребё</w:t>
      </w:r>
      <w:r w:rsidR="0041084B" w:rsidRPr="00AA079B">
        <w:rPr>
          <w:rFonts w:ascii="Times New Roman" w:hAnsi="Times New Roman" w:cs="Times New Roman"/>
          <w:sz w:val="24"/>
          <w:szCs w:val="24"/>
        </w:rPr>
        <w:t xml:space="preserve">нка из </w:t>
      </w:r>
      <w:r w:rsidR="00AA079B" w:rsidRPr="00AA079B">
        <w:rPr>
          <w:rFonts w:ascii="Times New Roman" w:hAnsi="Times New Roman" w:cs="Times New Roman"/>
          <w:sz w:val="24"/>
          <w:szCs w:val="24"/>
        </w:rPr>
        <w:t>Учреждения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="00043BDF" w:rsidRPr="00AA079B">
        <w:rPr>
          <w:rFonts w:ascii="Times New Roman" w:hAnsi="Times New Roman" w:cs="Times New Roman"/>
          <w:sz w:val="24"/>
          <w:szCs w:val="24"/>
        </w:rPr>
        <w:t>производится</w:t>
      </w:r>
      <w:r w:rsidR="00AA079B" w:rsidRPr="00AA079B">
        <w:rPr>
          <w:rFonts w:ascii="Times New Roman" w:hAnsi="Times New Roman" w:cs="Times New Roman"/>
          <w:sz w:val="24"/>
          <w:szCs w:val="24"/>
        </w:rPr>
        <w:t>:</w:t>
      </w:r>
    </w:p>
    <w:p w:rsidR="00AA079B" w:rsidRPr="00AA079B" w:rsidRDefault="00AA079B" w:rsidP="00AA079B">
      <w:pPr>
        <w:pStyle w:val="a5"/>
        <w:numPr>
          <w:ilvl w:val="0"/>
          <w:numId w:val="37"/>
        </w:numPr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79B"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AA079B" w:rsidRPr="00AA079B" w:rsidRDefault="00AA079B" w:rsidP="00AA079B">
      <w:pPr>
        <w:pStyle w:val="a5"/>
        <w:numPr>
          <w:ilvl w:val="0"/>
          <w:numId w:val="37"/>
        </w:numPr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79B">
        <w:rPr>
          <w:rFonts w:ascii="Times New Roman" w:hAnsi="Times New Roman" w:cs="Times New Roman"/>
          <w:sz w:val="24"/>
          <w:szCs w:val="24"/>
        </w:rPr>
        <w:t>досрочно в следующих случаях:</w:t>
      </w:r>
    </w:p>
    <w:p w:rsidR="00AA079B" w:rsidRPr="00AA079B" w:rsidRDefault="00AA079B" w:rsidP="00AA079B">
      <w:pPr>
        <w:pStyle w:val="a5"/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79B">
        <w:rPr>
          <w:rFonts w:ascii="Times New Roman" w:hAnsi="Times New Roman" w:cs="Times New Roman"/>
          <w:sz w:val="24"/>
          <w:szCs w:val="24"/>
        </w:rPr>
        <w:lastRenderedPageBreak/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Учреждение, осуществляющее образовательную деятельность;</w:t>
      </w:r>
    </w:p>
    <w:p w:rsidR="00AA079B" w:rsidRPr="00AA079B" w:rsidRDefault="00AA079B" w:rsidP="00AA079B">
      <w:pPr>
        <w:pStyle w:val="a5"/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79B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воспитанника или родителей (законных представителей) воспитанника и Учреждения, в том числе в случае ликвидации Учреждения.</w:t>
      </w:r>
    </w:p>
    <w:p w:rsidR="00AA079B" w:rsidRPr="00AA079B" w:rsidRDefault="00AA079B" w:rsidP="00B376AC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79B">
        <w:rPr>
          <w:rFonts w:ascii="Times New Roman" w:hAnsi="Times New Roman" w:cs="Times New Roman"/>
          <w:sz w:val="24"/>
          <w:szCs w:val="24"/>
        </w:rPr>
        <w:t xml:space="preserve">Основанием для прекращения образовательных отношений является </w:t>
      </w:r>
      <w:r>
        <w:rPr>
          <w:rFonts w:ascii="Times New Roman" w:hAnsi="Times New Roman" w:cs="Times New Roman"/>
          <w:sz w:val="24"/>
          <w:szCs w:val="24"/>
        </w:rPr>
        <w:t>приказ заведующего</w:t>
      </w:r>
      <w:r w:rsidR="004140D1">
        <w:rPr>
          <w:rFonts w:ascii="Times New Roman" w:hAnsi="Times New Roman" w:cs="Times New Roman"/>
          <w:sz w:val="24"/>
          <w:szCs w:val="24"/>
        </w:rPr>
        <w:t xml:space="preserve"> об отчислении ребё</w:t>
      </w:r>
      <w:r w:rsidRPr="00AA079B">
        <w:rPr>
          <w:rFonts w:ascii="Times New Roman" w:hAnsi="Times New Roman" w:cs="Times New Roman"/>
          <w:sz w:val="24"/>
          <w:szCs w:val="24"/>
        </w:rPr>
        <w:t>нка из Учреждения.</w:t>
      </w:r>
    </w:p>
    <w:p w:rsidR="00820196" w:rsidRPr="001958DC" w:rsidRDefault="00820196" w:rsidP="00B37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B48" w:rsidRPr="001958DC" w:rsidRDefault="00465B48" w:rsidP="00B376AC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DC">
        <w:rPr>
          <w:rFonts w:ascii="Times New Roman" w:hAnsi="Times New Roman" w:cs="Times New Roman"/>
          <w:b/>
          <w:sz w:val="24"/>
          <w:szCs w:val="24"/>
        </w:rPr>
        <w:t>Организация образовательно</w:t>
      </w:r>
      <w:r w:rsidR="006F02DE">
        <w:rPr>
          <w:rFonts w:ascii="Times New Roman" w:hAnsi="Times New Roman" w:cs="Times New Roman"/>
          <w:b/>
          <w:sz w:val="24"/>
          <w:szCs w:val="24"/>
        </w:rPr>
        <w:t>й</w:t>
      </w:r>
      <w:r w:rsidRPr="00195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2DE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AA0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79B" w:rsidRPr="00AA079B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b/>
          <w:sz w:val="24"/>
          <w:szCs w:val="24"/>
        </w:rPr>
        <w:t>.</w:t>
      </w:r>
    </w:p>
    <w:p w:rsidR="00B376AC" w:rsidRPr="001958DC" w:rsidRDefault="00B376AC" w:rsidP="00B37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BDF" w:rsidRPr="001958DC" w:rsidRDefault="00465B48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Обучение и воспитание в </w:t>
      </w:r>
      <w:r w:rsidR="003F3AE9">
        <w:rPr>
          <w:rFonts w:ascii="Times New Roman" w:hAnsi="Times New Roman" w:cs="Times New Roman"/>
          <w:sz w:val="24"/>
          <w:szCs w:val="24"/>
        </w:rPr>
        <w:t>Учреждении</w:t>
      </w:r>
      <w:r w:rsidR="00A230C2">
        <w:rPr>
          <w:rFonts w:ascii="Times New Roman" w:hAnsi="Times New Roman" w:cs="Times New Roman"/>
          <w:sz w:val="24"/>
          <w:szCs w:val="24"/>
        </w:rPr>
        <w:t xml:space="preserve"> ведё</w:t>
      </w:r>
      <w:r w:rsidRPr="001958DC">
        <w:rPr>
          <w:rFonts w:ascii="Times New Roman" w:hAnsi="Times New Roman" w:cs="Times New Roman"/>
          <w:sz w:val="24"/>
          <w:szCs w:val="24"/>
        </w:rPr>
        <w:t>тся на рус</w:t>
      </w:r>
      <w:r w:rsidR="00B376AC" w:rsidRPr="001958DC">
        <w:rPr>
          <w:rFonts w:ascii="Times New Roman" w:hAnsi="Times New Roman" w:cs="Times New Roman"/>
          <w:sz w:val="24"/>
          <w:szCs w:val="24"/>
        </w:rPr>
        <w:t>ском языке.</w:t>
      </w:r>
    </w:p>
    <w:p w:rsidR="00465B48" w:rsidRPr="001958DC" w:rsidRDefault="003F3AE9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465B48" w:rsidRPr="001958DC">
        <w:rPr>
          <w:rFonts w:ascii="Times New Roman" w:hAnsi="Times New Roman" w:cs="Times New Roman"/>
          <w:sz w:val="24"/>
          <w:szCs w:val="24"/>
        </w:rPr>
        <w:t xml:space="preserve"> самостоятельно в осуществлении образовательно</w:t>
      </w:r>
      <w:r w:rsidR="006F02DE">
        <w:rPr>
          <w:rFonts w:ascii="Times New Roman" w:hAnsi="Times New Roman" w:cs="Times New Roman"/>
          <w:sz w:val="24"/>
          <w:szCs w:val="24"/>
        </w:rPr>
        <w:t>й</w:t>
      </w:r>
      <w:r w:rsidR="00465B48" w:rsidRPr="001958DC">
        <w:rPr>
          <w:rFonts w:ascii="Times New Roman" w:hAnsi="Times New Roman" w:cs="Times New Roman"/>
          <w:sz w:val="24"/>
          <w:szCs w:val="24"/>
        </w:rPr>
        <w:t xml:space="preserve"> </w:t>
      </w:r>
      <w:r w:rsidR="006F02DE">
        <w:rPr>
          <w:rFonts w:ascii="Times New Roman" w:hAnsi="Times New Roman" w:cs="Times New Roman"/>
          <w:sz w:val="24"/>
          <w:szCs w:val="24"/>
        </w:rPr>
        <w:t>деятельности</w:t>
      </w:r>
      <w:r w:rsidR="00465B48" w:rsidRPr="001958DC">
        <w:rPr>
          <w:rFonts w:ascii="Times New Roman" w:hAnsi="Times New Roman" w:cs="Times New Roman"/>
          <w:sz w:val="24"/>
          <w:szCs w:val="24"/>
        </w:rPr>
        <w:t>, подборе и расстановке кадров, в выборе форм, средств и методов обучения и воспита</w:t>
      </w:r>
      <w:r w:rsidR="00A365D3" w:rsidRPr="001958DC">
        <w:rPr>
          <w:rFonts w:ascii="Times New Roman" w:hAnsi="Times New Roman" w:cs="Times New Roman"/>
          <w:sz w:val="24"/>
          <w:szCs w:val="24"/>
        </w:rPr>
        <w:t xml:space="preserve">ния, </w:t>
      </w:r>
      <w:r w:rsidR="00465B48" w:rsidRPr="001958DC">
        <w:rPr>
          <w:rFonts w:ascii="Times New Roman" w:hAnsi="Times New Roman" w:cs="Times New Roman"/>
          <w:sz w:val="24"/>
          <w:szCs w:val="24"/>
        </w:rPr>
        <w:t>научной, финансовой, хозяйственной и иной деятельности в пределах, установленных законода</w:t>
      </w:r>
      <w:r w:rsidR="00BA7361" w:rsidRPr="001958DC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</w:t>
      </w:r>
      <w:r w:rsidR="00465B48" w:rsidRPr="001958DC">
        <w:rPr>
          <w:rFonts w:ascii="Times New Roman" w:hAnsi="Times New Roman" w:cs="Times New Roman"/>
          <w:sz w:val="24"/>
          <w:szCs w:val="24"/>
        </w:rPr>
        <w:t>и настоящим уставом.</w:t>
      </w:r>
    </w:p>
    <w:p w:rsidR="00EB755D" w:rsidRPr="001958DC" w:rsidRDefault="00EB755D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Содержание образовательно</w:t>
      </w:r>
      <w:r w:rsidR="002A45C5">
        <w:rPr>
          <w:rFonts w:ascii="Times New Roman" w:hAnsi="Times New Roman" w:cs="Times New Roman"/>
          <w:sz w:val="24"/>
          <w:szCs w:val="24"/>
        </w:rPr>
        <w:t>й</w:t>
      </w:r>
      <w:r w:rsidRPr="001958DC">
        <w:rPr>
          <w:rFonts w:ascii="Times New Roman" w:hAnsi="Times New Roman" w:cs="Times New Roman"/>
          <w:sz w:val="24"/>
          <w:szCs w:val="24"/>
        </w:rPr>
        <w:t xml:space="preserve"> </w:t>
      </w:r>
      <w:r w:rsidR="002A45C5">
        <w:rPr>
          <w:rFonts w:ascii="Times New Roman" w:hAnsi="Times New Roman" w:cs="Times New Roman"/>
          <w:sz w:val="24"/>
          <w:szCs w:val="24"/>
        </w:rPr>
        <w:t>деятельности</w:t>
      </w:r>
      <w:r w:rsidRPr="001958DC">
        <w:rPr>
          <w:rFonts w:ascii="Times New Roman" w:hAnsi="Times New Roman" w:cs="Times New Roman"/>
          <w:sz w:val="24"/>
          <w:szCs w:val="24"/>
        </w:rPr>
        <w:t xml:space="preserve"> </w:t>
      </w:r>
      <w:r w:rsidR="002A45C5">
        <w:rPr>
          <w:rFonts w:ascii="Times New Roman" w:hAnsi="Times New Roman" w:cs="Times New Roman"/>
          <w:sz w:val="24"/>
          <w:szCs w:val="24"/>
        </w:rPr>
        <w:t>У</w:t>
      </w:r>
      <w:r w:rsidR="003F3AE9">
        <w:rPr>
          <w:rFonts w:ascii="Times New Roman" w:hAnsi="Times New Roman" w:cs="Times New Roman"/>
          <w:sz w:val="24"/>
          <w:szCs w:val="24"/>
        </w:rPr>
        <w:t>чреждени</w:t>
      </w:r>
      <w:r w:rsidR="002A45C5">
        <w:rPr>
          <w:rFonts w:ascii="Times New Roman" w:hAnsi="Times New Roman" w:cs="Times New Roman"/>
          <w:sz w:val="24"/>
          <w:szCs w:val="24"/>
        </w:rPr>
        <w:t>я</w:t>
      </w:r>
      <w:r w:rsidRPr="001958DC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A230C2">
        <w:rPr>
          <w:rFonts w:ascii="Times New Roman" w:hAnsi="Times New Roman" w:cs="Times New Roman"/>
          <w:sz w:val="24"/>
          <w:szCs w:val="24"/>
        </w:rPr>
        <w:t xml:space="preserve">адаптированной основной </w:t>
      </w:r>
      <w:r w:rsidRPr="001958DC">
        <w:rPr>
          <w:rFonts w:ascii="Times New Roman" w:hAnsi="Times New Roman" w:cs="Times New Roman"/>
          <w:sz w:val="24"/>
          <w:szCs w:val="24"/>
        </w:rPr>
        <w:t>образовательной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>программой дошкольного образования.</w:t>
      </w:r>
    </w:p>
    <w:p w:rsidR="00705ADA" w:rsidRPr="001958DC" w:rsidRDefault="00A230C2" w:rsidP="00B376AC">
      <w:pPr>
        <w:spacing w:after="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37815" w:rsidRPr="001958DC">
        <w:rPr>
          <w:rFonts w:ascii="Times New Roman" w:hAnsi="Times New Roman" w:cs="Times New Roman"/>
          <w:sz w:val="24"/>
          <w:szCs w:val="24"/>
        </w:rPr>
        <w:t xml:space="preserve">бразовательная </w:t>
      </w:r>
      <w:r w:rsidR="00705ADA" w:rsidRPr="001958DC">
        <w:rPr>
          <w:rFonts w:ascii="Times New Roman" w:hAnsi="Times New Roman" w:cs="Times New Roman"/>
          <w:sz w:val="24"/>
          <w:szCs w:val="24"/>
        </w:rPr>
        <w:t>програ</w:t>
      </w:r>
      <w:r w:rsidR="00237815" w:rsidRPr="001958DC">
        <w:rPr>
          <w:rFonts w:ascii="Times New Roman" w:hAnsi="Times New Roman" w:cs="Times New Roman"/>
          <w:sz w:val="24"/>
          <w:szCs w:val="24"/>
        </w:rPr>
        <w:t>мма дошкольно</w:t>
      </w:r>
      <w:r w:rsidR="00A365D3" w:rsidRPr="001958DC">
        <w:rPr>
          <w:rFonts w:ascii="Times New Roman" w:hAnsi="Times New Roman" w:cs="Times New Roman"/>
          <w:sz w:val="24"/>
          <w:szCs w:val="24"/>
        </w:rPr>
        <w:t xml:space="preserve">го образовательного учреждения </w:t>
      </w:r>
      <w:r w:rsidR="00237815" w:rsidRPr="001958DC">
        <w:rPr>
          <w:rFonts w:ascii="Times New Roman" w:hAnsi="Times New Roman" w:cs="Times New Roman"/>
          <w:sz w:val="24"/>
          <w:szCs w:val="24"/>
        </w:rPr>
        <w:t>разрабатывается и утверждае</w:t>
      </w:r>
      <w:r w:rsidR="00B82555" w:rsidRPr="001958DC">
        <w:rPr>
          <w:rFonts w:ascii="Times New Roman" w:hAnsi="Times New Roman" w:cs="Times New Roman"/>
          <w:sz w:val="24"/>
          <w:szCs w:val="24"/>
        </w:rPr>
        <w:t xml:space="preserve">тся </w:t>
      </w:r>
      <w:r w:rsidR="0076326D">
        <w:rPr>
          <w:rFonts w:ascii="Times New Roman" w:hAnsi="Times New Roman" w:cs="Times New Roman"/>
          <w:sz w:val="24"/>
          <w:szCs w:val="24"/>
        </w:rPr>
        <w:t>Учреждением</w:t>
      </w:r>
      <w:r w:rsidR="00505099">
        <w:rPr>
          <w:rFonts w:ascii="Times New Roman" w:hAnsi="Times New Roman" w:cs="Times New Roman"/>
          <w:sz w:val="24"/>
          <w:szCs w:val="24"/>
        </w:rPr>
        <w:t xml:space="preserve"> </w:t>
      </w:r>
      <w:r w:rsidR="00705ADA" w:rsidRPr="001958DC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9E6947" w:rsidRPr="001958DC">
        <w:rPr>
          <w:rFonts w:ascii="Times New Roman" w:hAnsi="Times New Roman" w:cs="Times New Roman"/>
          <w:sz w:val="24"/>
          <w:szCs w:val="24"/>
        </w:rPr>
        <w:t xml:space="preserve">федерального образовательного стандарта дошкольного образования и </w:t>
      </w:r>
      <w:r w:rsidR="00705ADA" w:rsidRPr="001958DC">
        <w:rPr>
          <w:rFonts w:ascii="Times New Roman" w:hAnsi="Times New Roman" w:cs="Times New Roman"/>
          <w:sz w:val="24"/>
          <w:szCs w:val="24"/>
        </w:rPr>
        <w:t>соответствующих примерных образовательных программ дошкольного образования.</w:t>
      </w:r>
    </w:p>
    <w:p w:rsidR="00EB755D" w:rsidRPr="001958DC" w:rsidRDefault="00A230C2" w:rsidP="00B376AC">
      <w:pPr>
        <w:spacing w:after="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Адаптированная о</w:t>
      </w:r>
      <w:r w:rsidR="00EB755D" w:rsidRPr="001958DC">
        <w:rPr>
          <w:rFonts w:ascii="Times New Roman" w:eastAsia="Calibri" w:hAnsi="Times New Roman" w:cs="Times New Roman"/>
          <w:sz w:val="24"/>
          <w:szCs w:val="24"/>
        </w:rPr>
        <w:t>сновная образовательная программа должна обеспечивать целостность учебно-воспитательного процесса, предусматривающего обогащённое всестороннее развитие детей в соответствии с направлениями, заданными базисн</w:t>
      </w:r>
      <w:r w:rsidR="00A365D3" w:rsidRPr="001958DC">
        <w:rPr>
          <w:rFonts w:ascii="Times New Roman" w:eastAsia="Calibri" w:hAnsi="Times New Roman" w:cs="Times New Roman"/>
          <w:sz w:val="24"/>
          <w:szCs w:val="24"/>
        </w:rPr>
        <w:t>ыми программами</w:t>
      </w:r>
      <w:r w:rsidR="00EB755D" w:rsidRPr="001958D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D37BB" w:rsidRPr="001958DC">
        <w:rPr>
          <w:rFonts w:ascii="Times New Roman" w:eastAsia="Calibri" w:hAnsi="Times New Roman" w:cs="Times New Roman"/>
          <w:sz w:val="24"/>
          <w:szCs w:val="24"/>
        </w:rPr>
        <w:t>Н.Е.</w:t>
      </w:r>
      <w:r w:rsidR="006C2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37BB" w:rsidRPr="001958DC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="007D37BB" w:rsidRPr="001958DC">
        <w:rPr>
          <w:rFonts w:ascii="Times New Roman" w:eastAsia="Calibri" w:hAnsi="Times New Roman" w:cs="Times New Roman"/>
          <w:sz w:val="24"/>
          <w:szCs w:val="24"/>
        </w:rPr>
        <w:t>, Т.С.</w:t>
      </w:r>
      <w:r w:rsidR="006C2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37BB" w:rsidRPr="001958DC">
        <w:rPr>
          <w:rFonts w:ascii="Times New Roman" w:eastAsia="Calibri" w:hAnsi="Times New Roman" w:cs="Times New Roman"/>
          <w:sz w:val="24"/>
          <w:szCs w:val="24"/>
        </w:rPr>
        <w:t>Комаровой, М.А.</w:t>
      </w:r>
      <w:r w:rsidR="006C2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37BB" w:rsidRPr="001958DC">
        <w:rPr>
          <w:rFonts w:ascii="Times New Roman" w:eastAsia="Calibri" w:hAnsi="Times New Roman" w:cs="Times New Roman"/>
          <w:sz w:val="24"/>
          <w:szCs w:val="24"/>
        </w:rPr>
        <w:t>Васильевой</w:t>
      </w:r>
      <w:r w:rsidR="006C2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755D" w:rsidRPr="001958DC">
        <w:rPr>
          <w:rFonts w:ascii="Times New Roman" w:eastAsia="Calibri" w:hAnsi="Times New Roman" w:cs="Times New Roman"/>
          <w:sz w:val="24"/>
          <w:szCs w:val="24"/>
        </w:rPr>
        <w:t>«</w:t>
      </w:r>
      <w:r w:rsidR="007D37BB" w:rsidRPr="001958DC">
        <w:rPr>
          <w:rFonts w:ascii="Times New Roman" w:eastAsia="Calibri" w:hAnsi="Times New Roman" w:cs="Times New Roman"/>
          <w:sz w:val="24"/>
          <w:szCs w:val="24"/>
        </w:rPr>
        <w:t>От рождения до школы»</w:t>
      </w:r>
      <w:r w:rsidR="00A365D3" w:rsidRPr="001958DC">
        <w:rPr>
          <w:rFonts w:ascii="Times New Roman" w:eastAsia="Calibri" w:hAnsi="Times New Roman" w:cs="Times New Roman"/>
          <w:sz w:val="24"/>
          <w:szCs w:val="24"/>
        </w:rPr>
        <w:t>, Г.В.</w:t>
      </w:r>
      <w:r w:rsidR="006C2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65D3" w:rsidRPr="001958DC">
        <w:rPr>
          <w:rFonts w:ascii="Times New Roman" w:eastAsia="Calibri" w:hAnsi="Times New Roman" w:cs="Times New Roman"/>
          <w:sz w:val="24"/>
          <w:szCs w:val="24"/>
        </w:rPr>
        <w:t>Чиркиной «Программа логопедической работы по преодолению общего недоразвития речи у детей</w:t>
      </w:r>
      <w:r w:rsidR="009C0427" w:rsidRPr="001958DC">
        <w:rPr>
          <w:rFonts w:ascii="Times New Roman" w:eastAsia="Calibri" w:hAnsi="Times New Roman" w:cs="Times New Roman"/>
          <w:sz w:val="24"/>
          <w:szCs w:val="24"/>
        </w:rPr>
        <w:t>»,</w:t>
      </w:r>
      <w:r w:rsidR="006C2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37BB" w:rsidRPr="001958DC">
        <w:rPr>
          <w:rFonts w:ascii="Times New Roman" w:eastAsia="Calibri" w:hAnsi="Times New Roman" w:cs="Times New Roman"/>
          <w:sz w:val="24"/>
          <w:szCs w:val="24"/>
        </w:rPr>
        <w:t>С.Г.</w:t>
      </w:r>
      <w:r w:rsidR="006C2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0C6D" w:rsidRPr="001958DC">
        <w:rPr>
          <w:rFonts w:ascii="Times New Roman" w:eastAsia="Calibri" w:hAnsi="Times New Roman" w:cs="Times New Roman"/>
          <w:sz w:val="24"/>
          <w:szCs w:val="24"/>
        </w:rPr>
        <w:t>Шевченко</w:t>
      </w:r>
      <w:r w:rsidR="00BC1741" w:rsidRPr="001958DC">
        <w:rPr>
          <w:rFonts w:ascii="Times New Roman" w:eastAsia="Calibri" w:hAnsi="Times New Roman" w:cs="Times New Roman"/>
          <w:sz w:val="24"/>
          <w:szCs w:val="24"/>
        </w:rPr>
        <w:t xml:space="preserve"> «Подготовка к школе</w:t>
      </w:r>
      <w:r w:rsidR="000E55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1741" w:rsidRPr="001958DC">
        <w:rPr>
          <w:rFonts w:ascii="Times New Roman" w:eastAsia="Calibri" w:hAnsi="Times New Roman" w:cs="Times New Roman"/>
          <w:sz w:val="24"/>
          <w:szCs w:val="24"/>
        </w:rPr>
        <w:t>детей с задержкой психического развития»</w:t>
      </w:r>
      <w:r w:rsidR="00EB755D" w:rsidRPr="001958D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E553F" w:rsidRPr="00505099" w:rsidRDefault="000E553F" w:rsidP="000E553F">
      <w:pPr>
        <w:spacing w:after="0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099">
        <w:rPr>
          <w:rFonts w:ascii="Times New Roman" w:eastAsia="Calibri" w:hAnsi="Times New Roman" w:cs="Times New Roman"/>
          <w:sz w:val="24"/>
          <w:szCs w:val="24"/>
        </w:rPr>
        <w:t>В Учреждении осуществляется реализация адаптированных основных образовательных программ дошкольного образования для детей с тяжелыми нарушениями речи, задержкой психического развития, нарушениями опорно-двигательного аппарата, расстройствами аутистического спектра, снижением интеллекта с учётом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65B48" w:rsidRPr="001958DC" w:rsidRDefault="000C1EA9" w:rsidP="00B376AC">
      <w:pPr>
        <w:spacing w:after="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</w:t>
      </w:r>
      <w:r w:rsidR="002A45C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5C5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B48" w:rsidRPr="001958DC">
        <w:rPr>
          <w:rFonts w:ascii="Times New Roman" w:hAnsi="Times New Roman" w:cs="Times New Roman"/>
          <w:sz w:val="24"/>
          <w:szCs w:val="24"/>
        </w:rPr>
        <w:t>включает гибкое содержание и педагогические технологии, обеспечивающие индивидуальное, личност</w:t>
      </w:r>
      <w:r w:rsidR="00A230C2">
        <w:rPr>
          <w:rFonts w:ascii="Times New Roman" w:hAnsi="Times New Roman" w:cs="Times New Roman"/>
          <w:sz w:val="24"/>
          <w:szCs w:val="24"/>
        </w:rPr>
        <w:t>но-ориентированное развитие ребё</w:t>
      </w:r>
      <w:r w:rsidR="00465B48" w:rsidRPr="001958DC">
        <w:rPr>
          <w:rFonts w:ascii="Times New Roman" w:hAnsi="Times New Roman" w:cs="Times New Roman"/>
          <w:sz w:val="24"/>
          <w:szCs w:val="24"/>
        </w:rPr>
        <w:t>нка.</w:t>
      </w:r>
    </w:p>
    <w:p w:rsidR="00705ADA" w:rsidRPr="001958DC" w:rsidRDefault="00043BDF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8DC">
        <w:rPr>
          <w:rFonts w:ascii="Times New Roman" w:hAnsi="Times New Roman" w:cs="Times New Roman"/>
          <w:sz w:val="24"/>
          <w:szCs w:val="24"/>
        </w:rPr>
        <w:t xml:space="preserve">Образовательные программы дошкольного образования направлены на разностороннее развитие </w:t>
      </w:r>
      <w:r w:rsidR="00A230C2">
        <w:rPr>
          <w:rFonts w:ascii="Times New Roman" w:hAnsi="Times New Roman" w:cs="Times New Roman"/>
          <w:sz w:val="24"/>
          <w:szCs w:val="24"/>
        </w:rPr>
        <w:t>детей дошкольного возраста с учё</w:t>
      </w:r>
      <w:r w:rsidRPr="001958DC">
        <w:rPr>
          <w:rFonts w:ascii="Times New Roman" w:hAnsi="Times New Roman" w:cs="Times New Roman"/>
          <w:sz w:val="24"/>
          <w:szCs w:val="24"/>
        </w:rPr>
        <w:t xml:space="preserve">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  <w:proofErr w:type="gramEnd"/>
    </w:p>
    <w:p w:rsidR="00043BDF" w:rsidRPr="001958DC" w:rsidRDefault="00043BDF" w:rsidP="00B376AC">
      <w:pPr>
        <w:spacing w:after="0"/>
        <w:ind w:left="567" w:firstLine="522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образовательных программ дошкольного образования не сопровождается проведением промежуточных аттестаций и итоговой аттестации </w:t>
      </w:r>
      <w:r w:rsidR="00C23F4F" w:rsidRPr="001958DC">
        <w:rPr>
          <w:rFonts w:ascii="Times New Roman" w:hAnsi="Times New Roman" w:cs="Times New Roman"/>
          <w:sz w:val="24"/>
          <w:szCs w:val="24"/>
        </w:rPr>
        <w:t>обучающихся</w:t>
      </w:r>
      <w:r w:rsidRPr="001958DC">
        <w:rPr>
          <w:rFonts w:ascii="Times New Roman" w:hAnsi="Times New Roman" w:cs="Times New Roman"/>
          <w:sz w:val="24"/>
          <w:szCs w:val="24"/>
        </w:rPr>
        <w:t>.</w:t>
      </w:r>
    </w:p>
    <w:p w:rsidR="00465B48" w:rsidRPr="001958DC" w:rsidRDefault="0076326D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="00465B48" w:rsidRPr="001958DC">
        <w:rPr>
          <w:rFonts w:ascii="Times New Roman" w:hAnsi="Times New Roman" w:cs="Times New Roman"/>
          <w:sz w:val="24"/>
          <w:szCs w:val="24"/>
        </w:rPr>
        <w:t xml:space="preserve">устанавливает максимальный объём </w:t>
      </w:r>
      <w:r w:rsidR="00475649" w:rsidRPr="001958DC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465B48" w:rsidRPr="001958DC">
        <w:rPr>
          <w:rFonts w:ascii="Times New Roman" w:hAnsi="Times New Roman" w:cs="Times New Roman"/>
          <w:sz w:val="24"/>
          <w:szCs w:val="24"/>
        </w:rPr>
        <w:t xml:space="preserve">нагрузки </w:t>
      </w:r>
      <w:r w:rsidR="002A45C5">
        <w:rPr>
          <w:rFonts w:ascii="Times New Roman" w:hAnsi="Times New Roman" w:cs="Times New Roman"/>
          <w:sz w:val="24"/>
          <w:szCs w:val="24"/>
        </w:rPr>
        <w:t xml:space="preserve">на </w:t>
      </w:r>
      <w:r w:rsidR="00465B48" w:rsidRPr="001958DC">
        <w:rPr>
          <w:rFonts w:ascii="Times New Roman" w:hAnsi="Times New Roman" w:cs="Times New Roman"/>
          <w:sz w:val="24"/>
          <w:szCs w:val="24"/>
        </w:rPr>
        <w:t>детей</w:t>
      </w:r>
      <w:r w:rsidR="00627D73">
        <w:rPr>
          <w:rFonts w:ascii="Times New Roman" w:hAnsi="Times New Roman" w:cs="Times New Roman"/>
          <w:sz w:val="24"/>
          <w:szCs w:val="24"/>
        </w:rPr>
        <w:t xml:space="preserve"> во время непосредственно образовательной деятельности</w:t>
      </w:r>
      <w:r w:rsidR="002A45C5">
        <w:rPr>
          <w:rFonts w:ascii="Times New Roman" w:hAnsi="Times New Roman" w:cs="Times New Roman"/>
          <w:sz w:val="24"/>
          <w:szCs w:val="24"/>
        </w:rPr>
        <w:t>,</w:t>
      </w:r>
      <w:r w:rsidR="00465B48" w:rsidRPr="00195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</w:t>
      </w:r>
      <w:r w:rsidR="009C0427" w:rsidRPr="001958DC">
        <w:rPr>
          <w:rFonts w:ascii="Times New Roman" w:hAnsi="Times New Roman" w:cs="Times New Roman"/>
          <w:sz w:val="24"/>
          <w:szCs w:val="24"/>
        </w:rPr>
        <w:t xml:space="preserve">й </w:t>
      </w:r>
      <w:r w:rsidR="00465B48" w:rsidRPr="001958DC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</w:t>
      </w:r>
      <w:r w:rsidR="006E511D" w:rsidRPr="001958DC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BA7361" w:rsidRPr="001958DC">
        <w:rPr>
          <w:rFonts w:ascii="Times New Roman" w:hAnsi="Times New Roman" w:cs="Times New Roman"/>
          <w:sz w:val="24"/>
          <w:szCs w:val="24"/>
        </w:rPr>
        <w:t>стандартам</w:t>
      </w:r>
      <w:r w:rsidR="00465B48" w:rsidRPr="001958DC">
        <w:rPr>
          <w:rFonts w:ascii="Times New Roman" w:hAnsi="Times New Roman" w:cs="Times New Roman"/>
          <w:sz w:val="24"/>
          <w:szCs w:val="24"/>
        </w:rPr>
        <w:t>, возрастным возможностям детей.</w:t>
      </w:r>
    </w:p>
    <w:p w:rsidR="00465B48" w:rsidRPr="001958DC" w:rsidRDefault="0076326D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465B48" w:rsidRPr="001958DC">
        <w:rPr>
          <w:rFonts w:ascii="Times New Roman" w:hAnsi="Times New Roman" w:cs="Times New Roman"/>
          <w:sz w:val="24"/>
          <w:szCs w:val="24"/>
        </w:rPr>
        <w:t xml:space="preserve"> может устанавливать последовательность, продолжительность образования детей, сбалансированность видов, исходя из условий </w:t>
      </w:r>
      <w:r w:rsidRPr="00AA079B">
        <w:rPr>
          <w:rFonts w:ascii="Times New Roman" w:hAnsi="Times New Roman" w:cs="Times New Roman"/>
          <w:sz w:val="24"/>
          <w:szCs w:val="24"/>
        </w:rPr>
        <w:t>Учреждения</w:t>
      </w:r>
      <w:r w:rsidR="00465B48" w:rsidRPr="001958DC">
        <w:rPr>
          <w:rFonts w:ascii="Times New Roman" w:hAnsi="Times New Roman" w:cs="Times New Roman"/>
          <w:sz w:val="24"/>
          <w:szCs w:val="24"/>
        </w:rPr>
        <w:t>, содержания образовательных программ.</w:t>
      </w:r>
    </w:p>
    <w:p w:rsidR="00465B48" w:rsidRPr="001958DC" w:rsidRDefault="00947CD0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Режим занятий воспитанников </w:t>
      </w:r>
      <w:r w:rsidR="00465B48" w:rsidRPr="001958DC">
        <w:rPr>
          <w:rFonts w:ascii="Times New Roman" w:hAnsi="Times New Roman" w:cs="Times New Roman"/>
          <w:sz w:val="24"/>
          <w:szCs w:val="24"/>
        </w:rPr>
        <w:t>определя</w:t>
      </w:r>
      <w:r w:rsidR="00EE368A">
        <w:rPr>
          <w:rFonts w:ascii="Times New Roman" w:hAnsi="Times New Roman" w:cs="Times New Roman"/>
          <w:sz w:val="24"/>
          <w:szCs w:val="24"/>
        </w:rPr>
        <w:t>ется в соответствии с требования</w:t>
      </w:r>
      <w:r w:rsidR="00465B48" w:rsidRPr="001958DC">
        <w:rPr>
          <w:rFonts w:ascii="Times New Roman" w:hAnsi="Times New Roman" w:cs="Times New Roman"/>
          <w:sz w:val="24"/>
          <w:szCs w:val="24"/>
        </w:rPr>
        <w:t>м</w:t>
      </w:r>
      <w:r w:rsidR="00EE368A">
        <w:rPr>
          <w:rFonts w:ascii="Times New Roman" w:hAnsi="Times New Roman" w:cs="Times New Roman"/>
          <w:sz w:val="24"/>
          <w:szCs w:val="24"/>
        </w:rPr>
        <w:t>и</w:t>
      </w:r>
      <w:r w:rsidR="00465B48" w:rsidRPr="00195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F59" w:rsidRPr="001958D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53678" w:rsidRPr="001958DC">
        <w:rPr>
          <w:rFonts w:ascii="Times New Roman" w:hAnsi="Times New Roman" w:cs="Times New Roman"/>
          <w:sz w:val="24"/>
          <w:szCs w:val="24"/>
        </w:rPr>
        <w:t>.</w:t>
      </w:r>
    </w:p>
    <w:p w:rsidR="00705ADA" w:rsidRPr="0076326D" w:rsidRDefault="00465B48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В соответствии с целями и задачами, определенными </w:t>
      </w:r>
      <w:r w:rsidR="00B15727" w:rsidRPr="001958DC">
        <w:rPr>
          <w:rFonts w:ascii="Times New Roman" w:hAnsi="Times New Roman" w:cs="Times New Roman"/>
          <w:sz w:val="24"/>
          <w:szCs w:val="24"/>
        </w:rPr>
        <w:t>у</w:t>
      </w:r>
      <w:r w:rsidRPr="001958DC">
        <w:rPr>
          <w:rFonts w:ascii="Times New Roman" w:hAnsi="Times New Roman" w:cs="Times New Roman"/>
          <w:sz w:val="24"/>
          <w:szCs w:val="24"/>
        </w:rPr>
        <w:t xml:space="preserve">ставом, </w:t>
      </w:r>
      <w:r w:rsidR="0076326D">
        <w:rPr>
          <w:rFonts w:ascii="Times New Roman" w:hAnsi="Times New Roman" w:cs="Times New Roman"/>
          <w:sz w:val="24"/>
          <w:szCs w:val="24"/>
        </w:rPr>
        <w:t>Учреждение</w:t>
      </w:r>
      <w:r w:rsidRPr="001958DC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76326D">
        <w:rPr>
          <w:rFonts w:ascii="Times New Roman" w:hAnsi="Times New Roman" w:cs="Times New Roman"/>
          <w:sz w:val="24"/>
          <w:szCs w:val="24"/>
        </w:rPr>
        <w:t xml:space="preserve">реализовывать дополнительные </w:t>
      </w:r>
      <w:proofErr w:type="spellStart"/>
      <w:r w:rsidR="00705ADA" w:rsidRPr="0076326D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="00705ADA" w:rsidRPr="0076326D">
        <w:rPr>
          <w:rFonts w:ascii="Times New Roman" w:hAnsi="Times New Roman" w:cs="Times New Roman"/>
          <w:sz w:val="24"/>
          <w:szCs w:val="24"/>
        </w:rPr>
        <w:t xml:space="preserve"> </w:t>
      </w:r>
      <w:r w:rsidRPr="0076326D">
        <w:rPr>
          <w:rFonts w:ascii="Times New Roman" w:hAnsi="Times New Roman" w:cs="Times New Roman"/>
          <w:sz w:val="24"/>
          <w:szCs w:val="24"/>
        </w:rPr>
        <w:t>программы</w:t>
      </w:r>
      <w:r w:rsidR="00705ADA" w:rsidRPr="0076326D">
        <w:rPr>
          <w:rFonts w:ascii="Times New Roman" w:hAnsi="Times New Roman" w:cs="Times New Roman"/>
          <w:sz w:val="24"/>
          <w:szCs w:val="24"/>
        </w:rPr>
        <w:t>.</w:t>
      </w:r>
    </w:p>
    <w:p w:rsidR="003600F8" w:rsidRPr="00C5117E" w:rsidRDefault="0076326D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326D">
        <w:rPr>
          <w:rFonts w:ascii="Times New Roman" w:hAnsi="Times New Roman" w:cs="Times New Roman"/>
          <w:sz w:val="24"/>
          <w:szCs w:val="24"/>
        </w:rPr>
        <w:t>Учреждение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="003600F8" w:rsidRPr="00C5117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="006C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17E">
        <w:rPr>
          <w:rFonts w:ascii="Times New Roman" w:hAnsi="Times New Roman" w:cs="Times New Roman"/>
          <w:sz w:val="24"/>
          <w:szCs w:val="24"/>
        </w:rPr>
        <w:t>оказывать платные образовательные услуги в соответствии с законодательством Российской Федерации, с учётом потребности семьи и на основе договора об образовании, заключённого между Учреждением и родителями (законными представителями).</w:t>
      </w:r>
    </w:p>
    <w:p w:rsidR="0076326D" w:rsidRDefault="0076326D" w:rsidP="0076326D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26D">
        <w:rPr>
          <w:rFonts w:ascii="Times New Roman" w:hAnsi="Times New Roman" w:cs="Times New Roman"/>
          <w:sz w:val="24"/>
          <w:szCs w:val="24"/>
        </w:rPr>
        <w:t>Порядок оказания платных образовательных услуг определяется соответствующим Положением.</w:t>
      </w:r>
    </w:p>
    <w:p w:rsidR="0076326D" w:rsidRPr="0076326D" w:rsidRDefault="0076326D" w:rsidP="0076326D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26D">
        <w:rPr>
          <w:rFonts w:ascii="Times New Roman" w:hAnsi="Times New Roman" w:cs="Times New Roman"/>
          <w:sz w:val="24"/>
          <w:szCs w:val="24"/>
        </w:rPr>
        <w:t>Доход от оказания платных образовательных услуг используется Учреждением на основании законодательства Российской Федерации в соответствии с уставными целями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0F8" w:rsidRPr="009C5DBE" w:rsidRDefault="009C5DBE" w:rsidP="00B376AC">
      <w:pPr>
        <w:spacing w:after="0"/>
        <w:ind w:left="567" w:firstLine="5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BE">
        <w:rPr>
          <w:rFonts w:ascii="Times New Roman" w:hAnsi="Times New Roman" w:cs="Times New Roman"/>
          <w:sz w:val="24"/>
          <w:szCs w:val="24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</w:t>
      </w:r>
      <w:r w:rsidR="003600F8" w:rsidRPr="009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3ACE" w:rsidRPr="009C5DBE" w:rsidRDefault="009C5DBE" w:rsidP="00B376AC">
      <w:pPr>
        <w:spacing w:after="0"/>
        <w:ind w:left="567" w:firstLine="5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DBE">
        <w:rPr>
          <w:rFonts w:ascii="Times New Roman" w:hAnsi="Times New Roman" w:cs="Times New Roman"/>
          <w:sz w:val="24"/>
          <w:szCs w:val="24"/>
        </w:rPr>
        <w:t>Средства, полученные исполнителями при оказании таких платных образовательных услуг, возвращаются лицам, оплатившим эти услуги</w:t>
      </w:r>
      <w:r w:rsidR="003600F8" w:rsidRPr="009C5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5B9" w:rsidRPr="001958DC" w:rsidRDefault="0086547C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58DC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 xml:space="preserve">В </w:t>
      </w:r>
      <w:r w:rsidR="009C5DBE" w:rsidRPr="0076326D">
        <w:rPr>
          <w:rFonts w:ascii="Times New Roman" w:hAnsi="Times New Roman" w:cs="Times New Roman"/>
          <w:sz w:val="24"/>
          <w:szCs w:val="24"/>
        </w:rPr>
        <w:t>Учреждени</w:t>
      </w:r>
      <w:r w:rsidR="009C5DBE">
        <w:rPr>
          <w:rFonts w:ascii="Times New Roman" w:hAnsi="Times New Roman" w:cs="Times New Roman"/>
          <w:sz w:val="24"/>
          <w:szCs w:val="24"/>
        </w:rPr>
        <w:t>и</w:t>
      </w:r>
      <w:r w:rsidR="00CC108B" w:rsidRPr="001958DC">
        <w:rPr>
          <w:rFonts w:ascii="Times New Roman" w:hAnsi="Times New Roman" w:cs="Times New Roman"/>
          <w:bCs/>
          <w:spacing w:val="-2"/>
          <w:w w:val="101"/>
          <w:sz w:val="24"/>
          <w:szCs w:val="24"/>
        </w:rPr>
        <w:t xml:space="preserve"> в установленном порядке </w:t>
      </w:r>
      <w:r w:rsidR="00CC108B" w:rsidRPr="001958DC">
        <w:rPr>
          <w:rFonts w:ascii="Times New Roman" w:hAnsi="Times New Roman" w:cs="Times New Roman"/>
          <w:sz w:val="24"/>
          <w:szCs w:val="24"/>
        </w:rPr>
        <w:t xml:space="preserve">при наличии необходимых материально-технических условий и кадрового обеспечения (в пределах выделенных средств) </w:t>
      </w:r>
      <w:r w:rsidR="00CC108B" w:rsidRPr="00195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могут быть открыты группы </w:t>
      </w:r>
      <w:r w:rsidR="00CC108B" w:rsidRPr="001958DC">
        <w:rPr>
          <w:rFonts w:ascii="Times New Roman" w:hAnsi="Times New Roman" w:cs="Times New Roman"/>
          <w:bCs/>
          <w:color w:val="000000" w:themeColor="text1"/>
          <w:spacing w:val="-2"/>
          <w:w w:val="101"/>
          <w:sz w:val="24"/>
          <w:szCs w:val="24"/>
        </w:rPr>
        <w:t xml:space="preserve">кратковременного пребывания детей. </w:t>
      </w:r>
      <w:r w:rsidR="00CC108B" w:rsidRPr="001958DC">
        <w:rPr>
          <w:rFonts w:ascii="Times New Roman" w:hAnsi="Times New Roman" w:cs="Times New Roman"/>
          <w:color w:val="000000" w:themeColor="text1"/>
          <w:sz w:val="24"/>
          <w:szCs w:val="24"/>
        </w:rPr>
        <w:t>Группы кратковременного пребывания функционируют от 3 до 5 часов в день</w:t>
      </w:r>
      <w:r w:rsidR="002A4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соответствие с Положением о группах кратковременного пребывания</w:t>
      </w:r>
      <w:r w:rsidR="00CC108B" w:rsidRPr="00195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23F4F" w:rsidRPr="001958DC" w:rsidRDefault="00C23F4F" w:rsidP="00B37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B48" w:rsidRPr="001958DC" w:rsidRDefault="00465B48" w:rsidP="00B376AC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DC">
        <w:rPr>
          <w:rFonts w:ascii="Times New Roman" w:hAnsi="Times New Roman" w:cs="Times New Roman"/>
          <w:b/>
          <w:sz w:val="24"/>
          <w:szCs w:val="24"/>
        </w:rPr>
        <w:t>Права и обязанности участников образовательн</w:t>
      </w:r>
      <w:r w:rsidR="002A45C5">
        <w:rPr>
          <w:rFonts w:ascii="Times New Roman" w:hAnsi="Times New Roman" w:cs="Times New Roman"/>
          <w:b/>
          <w:sz w:val="24"/>
          <w:szCs w:val="24"/>
        </w:rPr>
        <w:t>ых</w:t>
      </w:r>
      <w:r w:rsidRPr="00195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5C5">
        <w:rPr>
          <w:rFonts w:ascii="Times New Roman" w:hAnsi="Times New Roman" w:cs="Times New Roman"/>
          <w:b/>
          <w:sz w:val="24"/>
          <w:szCs w:val="24"/>
        </w:rPr>
        <w:t>отношений</w:t>
      </w:r>
      <w:r w:rsidRPr="001958DC">
        <w:rPr>
          <w:rFonts w:ascii="Times New Roman" w:hAnsi="Times New Roman" w:cs="Times New Roman"/>
          <w:b/>
          <w:sz w:val="24"/>
          <w:szCs w:val="24"/>
        </w:rPr>
        <w:t>.</w:t>
      </w:r>
    </w:p>
    <w:p w:rsidR="00B376AC" w:rsidRPr="001958DC" w:rsidRDefault="00B376AC" w:rsidP="00B37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B48" w:rsidRPr="001958DC" w:rsidRDefault="00465B48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Участни</w:t>
      </w:r>
      <w:r w:rsidR="00EF52A9" w:rsidRPr="001958DC">
        <w:rPr>
          <w:rFonts w:ascii="Times New Roman" w:hAnsi="Times New Roman" w:cs="Times New Roman"/>
          <w:sz w:val="24"/>
          <w:szCs w:val="24"/>
        </w:rPr>
        <w:t>ками образовательн</w:t>
      </w:r>
      <w:r w:rsidR="00110983">
        <w:rPr>
          <w:rFonts w:ascii="Times New Roman" w:hAnsi="Times New Roman" w:cs="Times New Roman"/>
          <w:sz w:val="24"/>
          <w:szCs w:val="24"/>
        </w:rPr>
        <w:t>ых отношений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>являются воспитанники, их родители (законные представители), педагогические работники</w:t>
      </w:r>
      <w:r w:rsidR="00EE368A">
        <w:rPr>
          <w:rFonts w:ascii="Times New Roman" w:hAnsi="Times New Roman" w:cs="Times New Roman"/>
          <w:sz w:val="24"/>
          <w:szCs w:val="24"/>
        </w:rPr>
        <w:t>, Учреждение</w:t>
      </w:r>
      <w:r w:rsidRPr="001958DC">
        <w:rPr>
          <w:rFonts w:ascii="Times New Roman" w:hAnsi="Times New Roman" w:cs="Times New Roman"/>
          <w:sz w:val="24"/>
          <w:szCs w:val="24"/>
        </w:rPr>
        <w:t>.</w:t>
      </w:r>
    </w:p>
    <w:p w:rsidR="00465B48" w:rsidRPr="001958DC" w:rsidRDefault="00465B48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Права ребёнка охраняются конв</w:t>
      </w:r>
      <w:r w:rsidR="00A230C2">
        <w:rPr>
          <w:rFonts w:ascii="Times New Roman" w:hAnsi="Times New Roman" w:cs="Times New Roman"/>
          <w:sz w:val="24"/>
          <w:szCs w:val="24"/>
        </w:rPr>
        <w:t>енцией ООН «О правах ребё</w:t>
      </w:r>
      <w:r w:rsidR="006F7E99" w:rsidRPr="001958DC">
        <w:rPr>
          <w:rFonts w:ascii="Times New Roman" w:hAnsi="Times New Roman" w:cs="Times New Roman"/>
          <w:sz w:val="24"/>
          <w:szCs w:val="24"/>
        </w:rPr>
        <w:t xml:space="preserve">нка», </w:t>
      </w:r>
      <w:r w:rsidRPr="001958D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а также договором</w:t>
      </w:r>
      <w:r w:rsidR="001E2A48" w:rsidRPr="001958DC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1958DC">
        <w:rPr>
          <w:rFonts w:ascii="Times New Roman" w:hAnsi="Times New Roman" w:cs="Times New Roman"/>
          <w:sz w:val="24"/>
          <w:szCs w:val="24"/>
        </w:rPr>
        <w:t>,</w:t>
      </w:r>
      <w:r w:rsidR="006F7E99" w:rsidRPr="001958DC">
        <w:rPr>
          <w:rFonts w:ascii="Times New Roman" w:hAnsi="Times New Roman" w:cs="Times New Roman"/>
          <w:sz w:val="24"/>
          <w:szCs w:val="24"/>
        </w:rPr>
        <w:t xml:space="preserve"> заключённым между </w:t>
      </w:r>
      <w:r w:rsidR="00057A4D" w:rsidRPr="0076326D">
        <w:rPr>
          <w:rFonts w:ascii="Times New Roman" w:hAnsi="Times New Roman" w:cs="Times New Roman"/>
          <w:sz w:val="24"/>
          <w:szCs w:val="24"/>
        </w:rPr>
        <w:t>Учреждением</w:t>
      </w:r>
      <w:r w:rsidR="001561D0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>и родителями (законными представителями).</w:t>
      </w:r>
    </w:p>
    <w:p w:rsidR="00465B48" w:rsidRPr="001958DC" w:rsidRDefault="00465B48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Отношения </w:t>
      </w:r>
      <w:r w:rsidR="006F7E99" w:rsidRPr="001958DC">
        <w:rPr>
          <w:rFonts w:ascii="Times New Roman" w:hAnsi="Times New Roman" w:cs="Times New Roman"/>
          <w:sz w:val="24"/>
          <w:szCs w:val="24"/>
        </w:rPr>
        <w:t xml:space="preserve">ребёнка и персонала </w:t>
      </w:r>
      <w:r w:rsidR="00057A4D">
        <w:rPr>
          <w:rFonts w:ascii="Times New Roman" w:hAnsi="Times New Roman" w:cs="Times New Roman"/>
          <w:sz w:val="24"/>
          <w:szCs w:val="24"/>
        </w:rPr>
        <w:t>Учреждения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>строятся на основе сотрудничества, уважения личности ребёнка и предоставления ему свободы развития в соответствии с индивидуальными особенностями.</w:t>
      </w:r>
    </w:p>
    <w:p w:rsidR="00465B48" w:rsidRPr="001958DC" w:rsidRDefault="00465B48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Каждый воспитанник имеет право </w:t>
      </w:r>
      <w:proofErr w:type="gramStart"/>
      <w:r w:rsidRPr="001958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58DC">
        <w:rPr>
          <w:rFonts w:ascii="Times New Roman" w:hAnsi="Times New Roman" w:cs="Times New Roman"/>
          <w:sz w:val="24"/>
          <w:szCs w:val="24"/>
        </w:rPr>
        <w:t>:</w:t>
      </w:r>
    </w:p>
    <w:p w:rsidR="00465B48" w:rsidRPr="001958DC" w:rsidRDefault="00465B48" w:rsidP="00B376AC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защиту от всех форм физического и психического насилия;</w:t>
      </w:r>
    </w:p>
    <w:p w:rsidR="00465B48" w:rsidRPr="001958DC" w:rsidRDefault="00465B48" w:rsidP="00B376AC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защиту своего достоинства;</w:t>
      </w:r>
    </w:p>
    <w:p w:rsidR="00465B48" w:rsidRPr="001958DC" w:rsidRDefault="00465B48" w:rsidP="00B376AC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удовлетворение потребностей в эмоциональном общении;</w:t>
      </w:r>
    </w:p>
    <w:p w:rsidR="00465B48" w:rsidRPr="001958DC" w:rsidRDefault="00465B48" w:rsidP="00B376AC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развитие своих творческих способностей и интересов;</w:t>
      </w:r>
    </w:p>
    <w:p w:rsidR="00465B48" w:rsidRPr="001958DC" w:rsidRDefault="00465B48" w:rsidP="00B376AC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удовлетворение физиологических потребностей в питании, сне, отдыхе и др</w:t>
      </w:r>
      <w:r w:rsidR="009A21F0" w:rsidRPr="001958DC">
        <w:rPr>
          <w:rFonts w:ascii="Times New Roman" w:hAnsi="Times New Roman" w:cs="Times New Roman"/>
          <w:sz w:val="24"/>
          <w:szCs w:val="24"/>
        </w:rPr>
        <w:t>угих</w:t>
      </w:r>
      <w:r w:rsidRPr="001958DC">
        <w:rPr>
          <w:rFonts w:ascii="Times New Roman" w:hAnsi="Times New Roman" w:cs="Times New Roman"/>
          <w:sz w:val="24"/>
          <w:szCs w:val="24"/>
        </w:rPr>
        <w:t xml:space="preserve"> в соответствие с его возрастом и индивидуальными особенностями развития;</w:t>
      </w:r>
    </w:p>
    <w:p w:rsidR="00465B48" w:rsidRPr="001958DC" w:rsidRDefault="00465B48" w:rsidP="00B376AC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образование в </w:t>
      </w:r>
      <w:r w:rsidR="00B23184" w:rsidRPr="001958DC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дошкольного образования</w:t>
      </w:r>
      <w:r w:rsidRPr="001958DC">
        <w:rPr>
          <w:rFonts w:ascii="Times New Roman" w:hAnsi="Times New Roman" w:cs="Times New Roman"/>
          <w:sz w:val="24"/>
          <w:szCs w:val="24"/>
        </w:rPr>
        <w:t>;</w:t>
      </w:r>
    </w:p>
    <w:p w:rsidR="00465B48" w:rsidRPr="001958DC" w:rsidRDefault="00465B48" w:rsidP="00B376AC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получение допол</w:t>
      </w:r>
      <w:r w:rsidR="004769B9" w:rsidRPr="001958DC">
        <w:rPr>
          <w:rFonts w:ascii="Times New Roman" w:hAnsi="Times New Roman" w:cs="Times New Roman"/>
          <w:sz w:val="24"/>
          <w:szCs w:val="24"/>
        </w:rPr>
        <w:t xml:space="preserve">нительных, в том числе платных образовательных </w:t>
      </w:r>
      <w:r w:rsidRPr="001958DC">
        <w:rPr>
          <w:rFonts w:ascii="Times New Roman" w:hAnsi="Times New Roman" w:cs="Times New Roman"/>
          <w:sz w:val="24"/>
          <w:szCs w:val="24"/>
        </w:rPr>
        <w:t>услуг;</w:t>
      </w:r>
    </w:p>
    <w:p w:rsidR="001E2A48" w:rsidRPr="001958DC" w:rsidRDefault="00465B48" w:rsidP="00B376AC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предоставление оборудования, </w:t>
      </w:r>
      <w:r w:rsidR="001E2A48" w:rsidRPr="001958DC">
        <w:rPr>
          <w:rFonts w:ascii="Times New Roman" w:hAnsi="Times New Roman" w:cs="Times New Roman"/>
          <w:sz w:val="24"/>
          <w:szCs w:val="24"/>
        </w:rPr>
        <w:t xml:space="preserve">игр, игрушек, учебных пособий. </w:t>
      </w:r>
    </w:p>
    <w:p w:rsidR="001E2A48" w:rsidRPr="001958DC" w:rsidRDefault="00465B48" w:rsidP="00B376AC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Родители (законные представители) имеют право:</w:t>
      </w:r>
    </w:p>
    <w:p w:rsidR="004A6557" w:rsidRPr="001958DC" w:rsidRDefault="009A6C32" w:rsidP="00B376AC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выбирать до завершения получения ребенком </w:t>
      </w:r>
      <w:r w:rsidR="001561D0">
        <w:rPr>
          <w:rFonts w:ascii="Times New Roman" w:hAnsi="Times New Roman" w:cs="Times New Roman"/>
          <w:sz w:val="24"/>
          <w:szCs w:val="24"/>
        </w:rPr>
        <w:t>дошкольного</w:t>
      </w:r>
      <w:r w:rsidR="00A230C2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86E18">
        <w:rPr>
          <w:rFonts w:ascii="Times New Roman" w:hAnsi="Times New Roman" w:cs="Times New Roman"/>
          <w:sz w:val="24"/>
          <w:szCs w:val="24"/>
        </w:rPr>
        <w:t>, а также</w:t>
      </w:r>
      <w:r w:rsidR="00A86E18" w:rsidRPr="00A86E18">
        <w:rPr>
          <w:rFonts w:ascii="Times New Roman" w:hAnsi="Times New Roman" w:cs="Times New Roman"/>
          <w:sz w:val="24"/>
          <w:szCs w:val="24"/>
        </w:rPr>
        <w:t xml:space="preserve"> </w:t>
      </w:r>
      <w:r w:rsidR="00A86E18">
        <w:rPr>
          <w:rFonts w:ascii="Times New Roman" w:hAnsi="Times New Roman" w:cs="Times New Roman"/>
          <w:sz w:val="24"/>
          <w:szCs w:val="24"/>
        </w:rPr>
        <w:t>с учё</w:t>
      </w:r>
      <w:r w:rsidR="00A86E18" w:rsidRPr="001958DC">
        <w:rPr>
          <w:rFonts w:ascii="Times New Roman" w:hAnsi="Times New Roman" w:cs="Times New Roman"/>
          <w:sz w:val="24"/>
          <w:szCs w:val="24"/>
        </w:rPr>
        <w:t xml:space="preserve">том рекомендаций </w:t>
      </w:r>
      <w:proofErr w:type="spellStart"/>
      <w:r w:rsidR="00A86E18" w:rsidRPr="001958DC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A86E18" w:rsidRPr="001958DC">
        <w:rPr>
          <w:rFonts w:ascii="Times New Roman" w:hAnsi="Times New Roman" w:cs="Times New Roman"/>
          <w:sz w:val="24"/>
          <w:szCs w:val="24"/>
        </w:rPr>
        <w:t xml:space="preserve"> комиссии (при их наличии)</w:t>
      </w:r>
      <w:r w:rsidR="00A86E18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1561D0" w:rsidRPr="001958DC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A86E18">
        <w:rPr>
          <w:rFonts w:ascii="Times New Roman" w:hAnsi="Times New Roman" w:cs="Times New Roman"/>
          <w:sz w:val="24"/>
          <w:szCs w:val="24"/>
        </w:rPr>
        <w:t>дошкольного образования, дошкольную образовательную организацию</w:t>
      </w:r>
      <w:r w:rsidR="004A6557" w:rsidRPr="001958DC">
        <w:rPr>
          <w:rFonts w:ascii="Times New Roman" w:hAnsi="Times New Roman" w:cs="Times New Roman"/>
          <w:sz w:val="24"/>
          <w:szCs w:val="24"/>
        </w:rPr>
        <w:t>;</w:t>
      </w:r>
    </w:p>
    <w:p w:rsidR="009A6C32" w:rsidRPr="001958DC" w:rsidRDefault="00A230C2" w:rsidP="00B376AC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ребё</w:t>
      </w:r>
      <w:r w:rsidR="00057A4D" w:rsidRPr="00057A4D">
        <w:rPr>
          <w:rFonts w:ascii="Times New Roman" w:hAnsi="Times New Roman" w:cs="Times New Roman"/>
          <w:sz w:val="24"/>
          <w:szCs w:val="24"/>
        </w:rPr>
        <w:t>нку дошк</w:t>
      </w:r>
      <w:r>
        <w:rPr>
          <w:rFonts w:ascii="Times New Roman" w:hAnsi="Times New Roman" w:cs="Times New Roman"/>
          <w:sz w:val="24"/>
          <w:szCs w:val="24"/>
        </w:rPr>
        <w:t>ольное образование в семье. Ребё</w:t>
      </w:r>
      <w:r w:rsidR="00057A4D" w:rsidRPr="00057A4D">
        <w:rPr>
          <w:rFonts w:ascii="Times New Roman" w:hAnsi="Times New Roman" w:cs="Times New Roman"/>
          <w:sz w:val="24"/>
          <w:szCs w:val="24"/>
        </w:rPr>
        <w:t>нок, получающий образование в семье, по решению его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</w:t>
      </w:r>
      <w:r w:rsidR="00057A4D" w:rsidRPr="00057A4D">
        <w:rPr>
          <w:rFonts w:ascii="Times New Roman" w:hAnsi="Times New Roman" w:cs="Times New Roman"/>
          <w:sz w:val="24"/>
          <w:szCs w:val="24"/>
        </w:rPr>
        <w:t xml:space="preserve">на любом этапе обучения вправе продолжить </w:t>
      </w:r>
      <w:r w:rsidR="00686DEC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="00057A4D" w:rsidRPr="00057A4D">
        <w:rPr>
          <w:rFonts w:ascii="Times New Roman" w:hAnsi="Times New Roman" w:cs="Times New Roman"/>
          <w:sz w:val="24"/>
          <w:szCs w:val="24"/>
        </w:rPr>
        <w:t xml:space="preserve"> в </w:t>
      </w:r>
      <w:r w:rsidR="00686DEC">
        <w:rPr>
          <w:rFonts w:ascii="Times New Roman" w:hAnsi="Times New Roman" w:cs="Times New Roman"/>
          <w:sz w:val="24"/>
          <w:szCs w:val="24"/>
        </w:rPr>
        <w:t>дошкольной образовательной организации</w:t>
      </w:r>
      <w:r w:rsidR="009A6C32" w:rsidRPr="001958DC">
        <w:rPr>
          <w:rFonts w:ascii="Times New Roman" w:hAnsi="Times New Roman" w:cs="Times New Roman"/>
          <w:sz w:val="24"/>
          <w:szCs w:val="24"/>
        </w:rPr>
        <w:t>;</w:t>
      </w:r>
    </w:p>
    <w:p w:rsidR="009A6C32" w:rsidRPr="001958DC" w:rsidRDefault="009A6C32" w:rsidP="00B376AC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знакомиться с уставом </w:t>
      </w:r>
      <w:r w:rsidR="00057A4D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 xml:space="preserve">, лицензией на осуществление образовательной деятельности, </w:t>
      </w:r>
      <w:r w:rsidR="00EC09BE" w:rsidRPr="001958DC">
        <w:rPr>
          <w:rFonts w:ascii="Times New Roman" w:hAnsi="Times New Roman" w:cs="Times New Roman"/>
          <w:sz w:val="24"/>
          <w:szCs w:val="24"/>
        </w:rPr>
        <w:t>с учебно-программной документацией</w:t>
      </w:r>
      <w:r w:rsidR="00505099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 xml:space="preserve">и </w:t>
      </w:r>
      <w:r w:rsidRPr="00057A4D">
        <w:rPr>
          <w:rFonts w:ascii="Times New Roman" w:hAnsi="Times New Roman" w:cs="Times New Roman"/>
          <w:sz w:val="24"/>
          <w:szCs w:val="24"/>
        </w:rPr>
        <w:t>другими документами</w:t>
      </w:r>
      <w:r w:rsidRPr="001958DC">
        <w:rPr>
          <w:rFonts w:ascii="Times New Roman" w:hAnsi="Times New Roman" w:cs="Times New Roman"/>
          <w:sz w:val="24"/>
          <w:szCs w:val="24"/>
        </w:rPr>
        <w:t>, регламентирующими организацию и осуществление образовательной деятельности;</w:t>
      </w:r>
    </w:p>
    <w:p w:rsidR="009A6C32" w:rsidRPr="001958DC" w:rsidRDefault="009A6C32" w:rsidP="00B376AC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знакомиться с содержанием образования, используемыми методами обучения и воспитания</w:t>
      </w:r>
      <w:r w:rsidR="004A08F1" w:rsidRPr="001958DC">
        <w:rPr>
          <w:rFonts w:ascii="Times New Roman" w:hAnsi="Times New Roman" w:cs="Times New Roman"/>
          <w:sz w:val="24"/>
          <w:szCs w:val="24"/>
        </w:rPr>
        <w:t>, образовательными технологиями</w:t>
      </w:r>
      <w:r w:rsidR="00EC09BE" w:rsidRPr="001958DC">
        <w:rPr>
          <w:rFonts w:ascii="Times New Roman" w:hAnsi="Times New Roman" w:cs="Times New Roman"/>
          <w:sz w:val="24"/>
          <w:szCs w:val="24"/>
        </w:rPr>
        <w:t xml:space="preserve">, а так же с </w:t>
      </w:r>
      <w:r w:rsidR="006F740A" w:rsidRPr="00057A4D">
        <w:rPr>
          <w:rFonts w:ascii="Times New Roman" w:hAnsi="Times New Roman" w:cs="Times New Roman"/>
          <w:sz w:val="24"/>
          <w:szCs w:val="24"/>
        </w:rPr>
        <w:t>динамикой развития</w:t>
      </w:r>
      <w:r w:rsidR="00EC09BE" w:rsidRPr="001958DC">
        <w:rPr>
          <w:rFonts w:ascii="Times New Roman" w:hAnsi="Times New Roman" w:cs="Times New Roman"/>
          <w:sz w:val="24"/>
          <w:szCs w:val="24"/>
        </w:rPr>
        <w:t xml:space="preserve"> своих детей</w:t>
      </w:r>
      <w:r w:rsidRPr="001958DC">
        <w:rPr>
          <w:rFonts w:ascii="Times New Roman" w:hAnsi="Times New Roman" w:cs="Times New Roman"/>
          <w:sz w:val="24"/>
          <w:szCs w:val="24"/>
        </w:rPr>
        <w:t>;</w:t>
      </w:r>
    </w:p>
    <w:p w:rsidR="009A6C32" w:rsidRPr="001958DC" w:rsidRDefault="009A6C32" w:rsidP="00B376AC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защищать права и законные интересы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="0001091A" w:rsidRPr="001958DC">
        <w:rPr>
          <w:rFonts w:ascii="Times New Roman" w:hAnsi="Times New Roman" w:cs="Times New Roman"/>
          <w:sz w:val="24"/>
          <w:szCs w:val="24"/>
        </w:rPr>
        <w:t>воспитанников</w:t>
      </w:r>
      <w:r w:rsidRPr="001958DC">
        <w:rPr>
          <w:rFonts w:ascii="Times New Roman" w:hAnsi="Times New Roman" w:cs="Times New Roman"/>
          <w:sz w:val="24"/>
          <w:szCs w:val="24"/>
        </w:rPr>
        <w:t>;</w:t>
      </w:r>
    </w:p>
    <w:p w:rsidR="009A6C32" w:rsidRPr="001958DC" w:rsidRDefault="009A6C32" w:rsidP="00B376AC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получать информацию о</w:t>
      </w:r>
      <w:r w:rsidR="00057A4D">
        <w:rPr>
          <w:rFonts w:ascii="Times New Roman" w:hAnsi="Times New Roman" w:cs="Times New Roman"/>
          <w:sz w:val="24"/>
          <w:szCs w:val="24"/>
        </w:rPr>
        <w:t>бо</w:t>
      </w:r>
      <w:r w:rsidRPr="001958DC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</w:t>
      </w:r>
      <w:r w:rsidR="00A7297B" w:rsidRPr="001958DC">
        <w:rPr>
          <w:rFonts w:ascii="Times New Roman" w:hAnsi="Times New Roman" w:cs="Times New Roman"/>
          <w:sz w:val="24"/>
          <w:szCs w:val="24"/>
        </w:rPr>
        <w:t xml:space="preserve">) </w:t>
      </w:r>
      <w:r w:rsidR="0001091A" w:rsidRPr="001958DC">
        <w:rPr>
          <w:rFonts w:ascii="Times New Roman" w:hAnsi="Times New Roman" w:cs="Times New Roman"/>
          <w:sz w:val="24"/>
          <w:szCs w:val="24"/>
        </w:rPr>
        <w:t>воспитанников</w:t>
      </w:r>
      <w:r w:rsidRPr="001958DC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получать информацию о результатах проведенных обследований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="0001091A" w:rsidRPr="001958DC">
        <w:rPr>
          <w:rFonts w:ascii="Times New Roman" w:hAnsi="Times New Roman" w:cs="Times New Roman"/>
          <w:sz w:val="24"/>
          <w:szCs w:val="24"/>
        </w:rPr>
        <w:t>воспитанников</w:t>
      </w:r>
      <w:r w:rsidR="00DE4FDB" w:rsidRPr="001958DC">
        <w:rPr>
          <w:rFonts w:ascii="Times New Roman" w:hAnsi="Times New Roman" w:cs="Times New Roman"/>
          <w:sz w:val="24"/>
          <w:szCs w:val="24"/>
        </w:rPr>
        <w:t>, отказаться от их проведения или участия в них</w:t>
      </w:r>
      <w:r w:rsidRPr="001958DC">
        <w:rPr>
          <w:rFonts w:ascii="Times New Roman" w:hAnsi="Times New Roman" w:cs="Times New Roman"/>
          <w:sz w:val="24"/>
          <w:szCs w:val="24"/>
        </w:rPr>
        <w:t>;</w:t>
      </w:r>
    </w:p>
    <w:p w:rsidR="00F50770" w:rsidRPr="001958DC" w:rsidRDefault="009A6C32" w:rsidP="00F50770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принимать у</w:t>
      </w:r>
      <w:r w:rsidR="004A6557" w:rsidRPr="001958DC">
        <w:rPr>
          <w:rFonts w:ascii="Times New Roman" w:hAnsi="Times New Roman" w:cs="Times New Roman"/>
          <w:sz w:val="24"/>
          <w:szCs w:val="24"/>
        </w:rPr>
        <w:t xml:space="preserve">частие в управлении </w:t>
      </w:r>
      <w:r w:rsidR="00057A4D">
        <w:rPr>
          <w:rFonts w:ascii="Times New Roman" w:hAnsi="Times New Roman" w:cs="Times New Roman"/>
          <w:sz w:val="24"/>
          <w:szCs w:val="24"/>
        </w:rPr>
        <w:t>Учреждением</w:t>
      </w:r>
      <w:r w:rsidRPr="001958DC">
        <w:rPr>
          <w:rFonts w:ascii="Times New Roman" w:hAnsi="Times New Roman" w:cs="Times New Roman"/>
          <w:sz w:val="24"/>
          <w:szCs w:val="24"/>
        </w:rPr>
        <w:t xml:space="preserve">, в форме, </w:t>
      </w:r>
      <w:r w:rsidR="004A6557" w:rsidRPr="001958DC">
        <w:rPr>
          <w:rFonts w:ascii="Times New Roman" w:hAnsi="Times New Roman" w:cs="Times New Roman"/>
          <w:sz w:val="24"/>
          <w:szCs w:val="24"/>
        </w:rPr>
        <w:t xml:space="preserve">определяемой уставом </w:t>
      </w:r>
      <w:r w:rsidR="00057A4D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>;</w:t>
      </w:r>
    </w:p>
    <w:p w:rsidR="009A6C32" w:rsidRPr="002B5F14" w:rsidRDefault="009A6C32" w:rsidP="00F50770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присутствовать при обследовании детей </w:t>
      </w:r>
      <w:proofErr w:type="spellStart"/>
      <w:r w:rsidRPr="001958DC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1958DC">
        <w:rPr>
          <w:rFonts w:ascii="Times New Roman" w:hAnsi="Times New Roman" w:cs="Times New Roman"/>
          <w:sz w:val="24"/>
          <w:szCs w:val="24"/>
        </w:rPr>
        <w:t xml:space="preserve"> комиссией, обсуждении результатов обследования и рекомендаций, полученных по </w:t>
      </w:r>
      <w:r w:rsidRPr="002B5F14">
        <w:rPr>
          <w:rFonts w:ascii="Times New Roman" w:hAnsi="Times New Roman" w:cs="Times New Roman"/>
          <w:sz w:val="24"/>
          <w:szCs w:val="24"/>
        </w:rPr>
        <w:t>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9A6C32" w:rsidRPr="002B5F14" w:rsidRDefault="009A6C32" w:rsidP="00F50770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5F14">
        <w:rPr>
          <w:rFonts w:ascii="Times New Roman" w:hAnsi="Times New Roman" w:cs="Times New Roman"/>
          <w:sz w:val="24"/>
          <w:szCs w:val="24"/>
        </w:rPr>
        <w:t>Родители (законные представители</w:t>
      </w:r>
      <w:r w:rsidR="0020465B" w:rsidRPr="002B5F14">
        <w:rPr>
          <w:rFonts w:ascii="Times New Roman" w:hAnsi="Times New Roman" w:cs="Times New Roman"/>
          <w:sz w:val="24"/>
          <w:szCs w:val="24"/>
        </w:rPr>
        <w:t xml:space="preserve">) </w:t>
      </w:r>
      <w:r w:rsidRPr="002B5F14">
        <w:rPr>
          <w:rFonts w:ascii="Times New Roman" w:hAnsi="Times New Roman" w:cs="Times New Roman"/>
          <w:sz w:val="24"/>
          <w:szCs w:val="24"/>
        </w:rPr>
        <w:t>обязаны:</w:t>
      </w:r>
    </w:p>
    <w:p w:rsidR="009A6C32" w:rsidRPr="002B5F14" w:rsidRDefault="00057A4D" w:rsidP="00F50770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2B5F14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распорядка Учреждения, требования локальных нормативных актов, которые устанавливают режим занятий </w:t>
      </w:r>
      <w:r w:rsidR="001561D0">
        <w:rPr>
          <w:rFonts w:ascii="Times New Roman" w:hAnsi="Times New Roman" w:cs="Times New Roman"/>
          <w:sz w:val="24"/>
          <w:szCs w:val="24"/>
        </w:rPr>
        <w:t>воспитанников</w:t>
      </w:r>
      <w:r w:rsidRPr="002B5F14">
        <w:rPr>
          <w:rFonts w:ascii="Times New Roman" w:hAnsi="Times New Roman" w:cs="Times New Roman"/>
          <w:sz w:val="24"/>
          <w:szCs w:val="24"/>
        </w:rPr>
        <w:t xml:space="preserve">, порядок регламентации образовательных отношений между Учреждением и </w:t>
      </w:r>
      <w:r w:rsidR="008F2448">
        <w:rPr>
          <w:rFonts w:ascii="Times New Roman" w:hAnsi="Times New Roman" w:cs="Times New Roman"/>
          <w:sz w:val="24"/>
          <w:szCs w:val="24"/>
        </w:rPr>
        <w:t>воспитанниками</w:t>
      </w:r>
      <w:r w:rsidRPr="002B5F14">
        <w:rPr>
          <w:rFonts w:ascii="Times New Roman" w:hAnsi="Times New Roman" w:cs="Times New Roman"/>
          <w:sz w:val="24"/>
          <w:szCs w:val="24"/>
        </w:rPr>
        <w:t xml:space="preserve"> и (или) их родителями (законными представител</w:t>
      </w:r>
      <w:r w:rsidR="00686DEC">
        <w:rPr>
          <w:rFonts w:ascii="Times New Roman" w:hAnsi="Times New Roman" w:cs="Times New Roman"/>
          <w:sz w:val="24"/>
          <w:szCs w:val="24"/>
        </w:rPr>
        <w:t>ями) и оформления возникновения</w:t>
      </w:r>
      <w:r w:rsidRPr="002B5F14">
        <w:rPr>
          <w:rFonts w:ascii="Times New Roman" w:hAnsi="Times New Roman" w:cs="Times New Roman"/>
          <w:sz w:val="24"/>
          <w:szCs w:val="24"/>
        </w:rPr>
        <w:t xml:space="preserve"> и прекращения этих отношений;</w:t>
      </w:r>
    </w:p>
    <w:p w:rsidR="000F125E" w:rsidRPr="002B5F14" w:rsidRDefault="00A90BC8" w:rsidP="002B5F14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2B5F14">
        <w:rPr>
          <w:rFonts w:ascii="Times New Roman" w:hAnsi="Times New Roman" w:cs="Times New Roman"/>
          <w:sz w:val="24"/>
          <w:szCs w:val="24"/>
        </w:rPr>
        <w:t xml:space="preserve">уважать честь и достоинство </w:t>
      </w:r>
      <w:r w:rsidR="00CB3B8B" w:rsidRPr="002B5F14">
        <w:rPr>
          <w:rFonts w:ascii="Times New Roman" w:hAnsi="Times New Roman" w:cs="Times New Roman"/>
          <w:sz w:val="24"/>
          <w:szCs w:val="24"/>
        </w:rPr>
        <w:t>воспитанников</w:t>
      </w:r>
      <w:r w:rsidRPr="002B5F14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2B5F14" w:rsidRPr="002B5F14">
        <w:rPr>
          <w:rFonts w:ascii="Times New Roman" w:hAnsi="Times New Roman" w:cs="Times New Roman"/>
          <w:sz w:val="24"/>
          <w:szCs w:val="24"/>
        </w:rPr>
        <w:t>Учреждения.</w:t>
      </w:r>
    </w:p>
    <w:p w:rsidR="002B5F14" w:rsidRPr="002B5F14" w:rsidRDefault="002B5F14" w:rsidP="002B5F14">
      <w:pPr>
        <w:autoSpaceDE w:val="0"/>
        <w:autoSpaceDN w:val="0"/>
        <w:adjustRightInd w:val="0"/>
        <w:spacing w:after="0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F14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обязанностей, установленных законодательством Российской Федерацией, родители (законные представители) несовершеннолетних воспитанников несут ответственность, предусмотренную законодательством Российской Федерации.</w:t>
      </w:r>
    </w:p>
    <w:p w:rsidR="000F125E" w:rsidRPr="002B5F14" w:rsidRDefault="00D41516" w:rsidP="00F50770">
      <w:pPr>
        <w:autoSpaceDE w:val="0"/>
        <w:autoSpaceDN w:val="0"/>
        <w:adjustRightInd w:val="0"/>
        <w:spacing w:after="0"/>
        <w:ind w:left="127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F14">
        <w:rPr>
          <w:rFonts w:ascii="Times New Roman" w:hAnsi="Times New Roman" w:cs="Times New Roman"/>
          <w:sz w:val="24"/>
          <w:szCs w:val="24"/>
        </w:rPr>
        <w:t>И</w:t>
      </w:r>
      <w:r w:rsidR="000F125E" w:rsidRPr="002B5F14">
        <w:rPr>
          <w:rFonts w:ascii="Times New Roman" w:hAnsi="Times New Roman" w:cs="Times New Roman"/>
          <w:sz w:val="24"/>
          <w:szCs w:val="24"/>
        </w:rPr>
        <w:t>ные права и обязанности</w:t>
      </w:r>
      <w:r w:rsidR="00413424" w:rsidRPr="002B5F1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  <w:r w:rsidR="000F125E" w:rsidRPr="002B5F14">
        <w:rPr>
          <w:rFonts w:ascii="Times New Roman" w:hAnsi="Times New Roman" w:cs="Times New Roman"/>
          <w:sz w:val="24"/>
          <w:szCs w:val="24"/>
        </w:rPr>
        <w:t xml:space="preserve">, </w:t>
      </w:r>
      <w:r w:rsidR="00413424" w:rsidRPr="002B5F14">
        <w:rPr>
          <w:rFonts w:ascii="Times New Roman" w:hAnsi="Times New Roman" w:cs="Times New Roman"/>
          <w:sz w:val="24"/>
          <w:szCs w:val="24"/>
        </w:rPr>
        <w:t>установленны</w:t>
      </w:r>
      <w:r w:rsidR="007F50A4">
        <w:rPr>
          <w:rFonts w:ascii="Times New Roman" w:hAnsi="Times New Roman" w:cs="Times New Roman"/>
          <w:sz w:val="24"/>
          <w:szCs w:val="24"/>
        </w:rPr>
        <w:t>е</w:t>
      </w:r>
      <w:r w:rsidR="00413424" w:rsidRPr="002B5F14">
        <w:rPr>
          <w:rFonts w:ascii="Times New Roman" w:hAnsi="Times New Roman" w:cs="Times New Roman"/>
          <w:sz w:val="24"/>
          <w:szCs w:val="24"/>
        </w:rPr>
        <w:t xml:space="preserve"> </w:t>
      </w:r>
      <w:r w:rsidR="000F125E" w:rsidRPr="002B5F1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B177D3" w:rsidRPr="002B5F14" w:rsidRDefault="0051161C" w:rsidP="00F50770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2B5F14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="008F2448">
        <w:rPr>
          <w:rFonts w:ascii="Times New Roman" w:hAnsi="Times New Roman" w:cs="Times New Roman"/>
          <w:sz w:val="24"/>
          <w:szCs w:val="24"/>
        </w:rPr>
        <w:t xml:space="preserve"> </w:t>
      </w:r>
      <w:r w:rsidR="009A6C32" w:rsidRPr="002B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право </w:t>
      </w:r>
      <w:proofErr w:type="gramStart"/>
      <w:r w:rsidR="009A6C32" w:rsidRPr="002B5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9A6C32" w:rsidRPr="002B5F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77D3" w:rsidRPr="001958DC" w:rsidRDefault="009A6C32" w:rsidP="0015559C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</w:t>
      </w:r>
      <w:r w:rsidR="00CB3B8B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в управлении </w:t>
      </w:r>
      <w:r w:rsidR="002B5F14">
        <w:rPr>
          <w:rFonts w:ascii="Times New Roman" w:hAnsi="Times New Roman" w:cs="Times New Roman"/>
          <w:sz w:val="24"/>
          <w:szCs w:val="24"/>
        </w:rPr>
        <w:t>Учреждением</w:t>
      </w:r>
      <w:r w:rsidR="00AF2ADA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определяемом настоящим </w:t>
      </w:r>
      <w:r w:rsidR="000F125E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ставом;</w:t>
      </w:r>
    </w:p>
    <w:p w:rsidR="00B177D3" w:rsidRPr="001958DC" w:rsidRDefault="009A6C32" w:rsidP="0015559C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защиту профес</w:t>
      </w:r>
      <w:r w:rsidR="001919F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сиональной чести и достоинства.</w:t>
      </w:r>
    </w:p>
    <w:p w:rsidR="009A6C32" w:rsidRPr="001958DC" w:rsidRDefault="001919F0" w:rsidP="003F6496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2B5F14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="009A6C32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обязаны: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настоящий </w:t>
      </w:r>
      <w:r w:rsidR="00780D33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и другие локальные акты</w:t>
      </w:r>
      <w:r w:rsidR="006C2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F14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="00CC0551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их </w:t>
      </w:r>
      <w:proofErr w:type="spellStart"/>
      <w:r w:rsidR="00CC0551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касаемой</w:t>
      </w:r>
      <w:proofErr w:type="spellEnd"/>
      <w:r w:rsidR="00CC0551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профессиональной компетентностью, необходимой для работы с детьми;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ребёнка от всех видов физического и психического насилия;</w:t>
      </w:r>
    </w:p>
    <w:p w:rsidR="001919F0" w:rsidRPr="001958DC" w:rsidRDefault="009A6C32" w:rsidP="003F6496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беречь и </w:t>
      </w:r>
      <w:r w:rsidR="001919F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укреплять имущество </w:t>
      </w:r>
      <w:r w:rsidR="002B5F14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="001919F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25E" w:rsidRPr="001958DC" w:rsidRDefault="00D41516" w:rsidP="003F6496">
      <w:pPr>
        <w:spacing w:after="0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125E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права, обязанности и ответственность работников </w:t>
      </w:r>
      <w:r w:rsidR="00E56FE6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="006C25F8">
        <w:rPr>
          <w:rFonts w:ascii="Times New Roman" w:hAnsi="Times New Roman" w:cs="Times New Roman"/>
          <w:sz w:val="24"/>
          <w:szCs w:val="24"/>
        </w:rPr>
        <w:t xml:space="preserve"> </w:t>
      </w:r>
      <w:r w:rsidR="000F125E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законодательством Российской Федерации, правилами внутреннего трудового распорядка и иными локальными нормативными актами, должностными инструкциями и трудовым договором.</w:t>
      </w:r>
    </w:p>
    <w:p w:rsidR="009A6C32" w:rsidRPr="001958DC" w:rsidRDefault="009A6C32" w:rsidP="003F6496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</w:t>
      </w:r>
      <w:r w:rsidR="001919F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гогические работники </w:t>
      </w:r>
      <w:r w:rsidR="00E56FE6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</w:t>
      </w:r>
      <w:proofErr w:type="gramStart"/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свободу </w:t>
      </w:r>
      <w:r w:rsidR="00E56FE6">
        <w:rPr>
          <w:rFonts w:ascii="Times New Roman" w:hAnsi="Times New Roman" w:cs="Times New Roman"/>
          <w:sz w:val="24"/>
          <w:szCs w:val="24"/>
        </w:rPr>
        <w:t>ведения образовательно</w:t>
      </w:r>
      <w:r w:rsidR="009F227C">
        <w:rPr>
          <w:rFonts w:ascii="Times New Roman" w:hAnsi="Times New Roman" w:cs="Times New Roman"/>
          <w:sz w:val="24"/>
          <w:szCs w:val="24"/>
        </w:rPr>
        <w:t>й</w:t>
      </w:r>
      <w:r w:rsidR="00E56FE6">
        <w:rPr>
          <w:rFonts w:ascii="Times New Roman" w:hAnsi="Times New Roman" w:cs="Times New Roman"/>
          <w:sz w:val="24"/>
          <w:szCs w:val="24"/>
        </w:rPr>
        <w:t xml:space="preserve"> </w:t>
      </w:r>
      <w:r w:rsidR="009F227C">
        <w:rPr>
          <w:rFonts w:ascii="Times New Roman" w:hAnsi="Times New Roman" w:cs="Times New Roman"/>
          <w:sz w:val="24"/>
          <w:szCs w:val="24"/>
        </w:rPr>
        <w:t>деятельности</w:t>
      </w:r>
      <w:r w:rsidRPr="001958DC">
        <w:rPr>
          <w:rFonts w:ascii="Times New Roman" w:hAnsi="Times New Roman" w:cs="Times New Roman"/>
          <w:sz w:val="24"/>
          <w:szCs w:val="24"/>
        </w:rPr>
        <w:t>, свободное выражение своего мнения, свободу от вмешательства в профессиональную деятельность;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свободу выбора и использования педагогически обоснованных форм, средств, методов обучения и воспитания;</w:t>
      </w:r>
    </w:p>
    <w:p w:rsidR="009A6C32" w:rsidRPr="001958DC" w:rsidRDefault="0060134E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т</w:t>
      </w:r>
      <w:r w:rsidR="009A6C32" w:rsidRPr="001958DC">
        <w:rPr>
          <w:rFonts w:ascii="Times New Roman" w:hAnsi="Times New Roman" w:cs="Times New Roman"/>
          <w:sz w:val="24"/>
          <w:szCs w:val="24"/>
        </w:rPr>
        <w:t>ворческую инициативу, разработку и применение авторских программ и методов обучения и воспитания в пределах реализ</w:t>
      </w:r>
      <w:r w:rsidR="00E12233" w:rsidRPr="001958DC">
        <w:rPr>
          <w:rFonts w:ascii="Times New Roman" w:hAnsi="Times New Roman" w:cs="Times New Roman"/>
          <w:sz w:val="24"/>
          <w:szCs w:val="24"/>
        </w:rPr>
        <w:t>уемой образовательной программы</w:t>
      </w:r>
      <w:r w:rsidR="009A6C32" w:rsidRPr="001958DC">
        <w:rPr>
          <w:rFonts w:ascii="Times New Roman" w:hAnsi="Times New Roman" w:cs="Times New Roman"/>
          <w:sz w:val="24"/>
          <w:szCs w:val="24"/>
        </w:rPr>
        <w:t>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выбор учебных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участие в разработке образовательных программ, в том числе </w:t>
      </w:r>
      <w:r w:rsidR="00247062">
        <w:rPr>
          <w:rFonts w:ascii="Times New Roman" w:hAnsi="Times New Roman" w:cs="Times New Roman"/>
          <w:sz w:val="24"/>
          <w:szCs w:val="24"/>
        </w:rPr>
        <w:t>перспективных</w:t>
      </w:r>
      <w:r w:rsidR="00754B53" w:rsidRPr="001958DC">
        <w:rPr>
          <w:rFonts w:ascii="Times New Roman" w:hAnsi="Times New Roman" w:cs="Times New Roman"/>
          <w:sz w:val="24"/>
          <w:szCs w:val="24"/>
        </w:rPr>
        <w:t xml:space="preserve"> план</w:t>
      </w:r>
      <w:r w:rsidR="00247062">
        <w:rPr>
          <w:rFonts w:ascii="Times New Roman" w:hAnsi="Times New Roman" w:cs="Times New Roman"/>
          <w:sz w:val="24"/>
          <w:szCs w:val="24"/>
        </w:rPr>
        <w:t>ов</w:t>
      </w:r>
      <w:r w:rsidR="007C6309" w:rsidRPr="001958DC">
        <w:rPr>
          <w:rFonts w:ascii="Times New Roman" w:hAnsi="Times New Roman" w:cs="Times New Roman"/>
          <w:sz w:val="24"/>
          <w:szCs w:val="24"/>
        </w:rPr>
        <w:t xml:space="preserve">, </w:t>
      </w:r>
      <w:r w:rsidR="00E12233" w:rsidRPr="001958DC">
        <w:rPr>
          <w:rFonts w:ascii="Times New Roman" w:hAnsi="Times New Roman" w:cs="Times New Roman"/>
          <w:sz w:val="24"/>
          <w:szCs w:val="24"/>
        </w:rPr>
        <w:t>календарных</w:t>
      </w:r>
      <w:r w:rsidR="007C6309" w:rsidRPr="001958DC">
        <w:rPr>
          <w:rFonts w:ascii="Times New Roman" w:hAnsi="Times New Roman" w:cs="Times New Roman"/>
          <w:sz w:val="24"/>
          <w:szCs w:val="24"/>
        </w:rPr>
        <w:t xml:space="preserve"> учебных графиков,</w:t>
      </w:r>
      <w:r w:rsidRPr="001958DC">
        <w:rPr>
          <w:rFonts w:ascii="Times New Roman" w:hAnsi="Times New Roman" w:cs="Times New Roman"/>
          <w:sz w:val="24"/>
          <w:szCs w:val="24"/>
        </w:rPr>
        <w:t xml:space="preserve"> методических материалов и иных компонентов образовательных программ;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</w:t>
      </w:r>
      <w:r w:rsidR="00E56FE6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>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</w:t>
      </w:r>
      <w:r w:rsidR="00B177D3" w:rsidRPr="001958DC">
        <w:rPr>
          <w:rFonts w:ascii="Times New Roman" w:hAnsi="Times New Roman" w:cs="Times New Roman"/>
          <w:sz w:val="24"/>
          <w:szCs w:val="24"/>
        </w:rPr>
        <w:t xml:space="preserve">ьской деятельности в </w:t>
      </w:r>
      <w:r w:rsidR="00E56FE6">
        <w:rPr>
          <w:rFonts w:ascii="Times New Roman" w:hAnsi="Times New Roman" w:cs="Times New Roman"/>
          <w:sz w:val="24"/>
          <w:szCs w:val="24"/>
        </w:rPr>
        <w:t>Учреждении</w:t>
      </w:r>
      <w:r w:rsidRPr="001958DC">
        <w:rPr>
          <w:rFonts w:ascii="Times New Roman" w:hAnsi="Times New Roman" w:cs="Times New Roman"/>
          <w:sz w:val="24"/>
          <w:szCs w:val="24"/>
        </w:rPr>
        <w:t>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у</w:t>
      </w:r>
      <w:r w:rsidR="00B177D3" w:rsidRPr="001958DC">
        <w:rPr>
          <w:rFonts w:ascii="Times New Roman" w:hAnsi="Times New Roman" w:cs="Times New Roman"/>
          <w:sz w:val="24"/>
          <w:szCs w:val="24"/>
        </w:rPr>
        <w:t xml:space="preserve">частие в управлении </w:t>
      </w:r>
      <w:r w:rsidR="00E56FE6">
        <w:rPr>
          <w:rFonts w:ascii="Times New Roman" w:hAnsi="Times New Roman" w:cs="Times New Roman"/>
          <w:sz w:val="24"/>
          <w:szCs w:val="24"/>
        </w:rPr>
        <w:t>Учреждением</w:t>
      </w:r>
      <w:r w:rsidRPr="001958DC">
        <w:rPr>
          <w:rFonts w:ascii="Times New Roman" w:hAnsi="Times New Roman" w:cs="Times New Roman"/>
          <w:sz w:val="24"/>
          <w:szCs w:val="24"/>
        </w:rPr>
        <w:t xml:space="preserve">, в том числе в коллегиальных органах управления, в порядке, установленном </w:t>
      </w:r>
      <w:r w:rsidR="00F02348" w:rsidRPr="001958DC">
        <w:rPr>
          <w:rFonts w:ascii="Times New Roman" w:hAnsi="Times New Roman" w:cs="Times New Roman"/>
          <w:sz w:val="24"/>
          <w:szCs w:val="24"/>
        </w:rPr>
        <w:t>у</w:t>
      </w:r>
      <w:r w:rsidRPr="001958DC">
        <w:rPr>
          <w:rFonts w:ascii="Times New Roman" w:hAnsi="Times New Roman" w:cs="Times New Roman"/>
          <w:sz w:val="24"/>
          <w:szCs w:val="24"/>
        </w:rPr>
        <w:t>ставом;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участие в обсуждении вопросов, относящихся к деятельности </w:t>
      </w:r>
      <w:r w:rsidR="00E56FE6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>, в том числе через органы управления и общественные организации;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защиту профессиональной чести и достоинства, на справедливое и объективное расследование нарушения норм профессиональной этики педагогических работ</w:t>
      </w:r>
      <w:r w:rsidR="003F6496" w:rsidRPr="001958DC">
        <w:rPr>
          <w:rFonts w:ascii="Times New Roman" w:hAnsi="Times New Roman" w:cs="Times New Roman"/>
          <w:sz w:val="24"/>
          <w:szCs w:val="24"/>
        </w:rPr>
        <w:t>ников;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сокращенную продолжительность рабочего времени;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lastRenderedPageBreak/>
        <w:t>дополнительное профессиональное образование по профилю педагогической деятельности не реже чем один раз в три года;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досрочное назначение </w:t>
      </w:r>
      <w:r w:rsidR="00BD1F3E" w:rsidRPr="001958DC">
        <w:rPr>
          <w:rFonts w:ascii="Times New Roman" w:hAnsi="Times New Roman" w:cs="Times New Roman"/>
          <w:sz w:val="24"/>
          <w:szCs w:val="24"/>
        </w:rPr>
        <w:t xml:space="preserve">страховой </w:t>
      </w:r>
      <w:r w:rsidRPr="001958DC">
        <w:rPr>
          <w:rFonts w:ascii="Times New Roman" w:hAnsi="Times New Roman" w:cs="Times New Roman"/>
          <w:sz w:val="24"/>
          <w:szCs w:val="24"/>
        </w:rPr>
        <w:t>пенсии по старости в порядке, установленном законодательством Российской Федерации;</w:t>
      </w:r>
    </w:p>
    <w:p w:rsidR="00F02348" w:rsidRPr="001958DC" w:rsidRDefault="00780D33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и</w:t>
      </w:r>
      <w:r w:rsidR="009A6C32" w:rsidRPr="001958DC">
        <w:rPr>
          <w:rFonts w:ascii="Times New Roman" w:hAnsi="Times New Roman" w:cs="Times New Roman"/>
          <w:sz w:val="24"/>
          <w:szCs w:val="24"/>
        </w:rPr>
        <w:t>ные трудовые права, меры социальной поддержки, установленные федеральными закона</w:t>
      </w:r>
      <w:r w:rsidR="00F02348" w:rsidRPr="001958DC">
        <w:rPr>
          <w:rFonts w:ascii="Times New Roman" w:hAnsi="Times New Roman" w:cs="Times New Roman"/>
          <w:sz w:val="24"/>
          <w:szCs w:val="24"/>
        </w:rPr>
        <w:t>ми и законодательными актами Ульяновской области.</w:t>
      </w:r>
    </w:p>
    <w:p w:rsidR="009A6C32" w:rsidRPr="001958DC" w:rsidRDefault="009A6C32" w:rsidP="003F6496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Педагогические работники обязаны:</w:t>
      </w:r>
    </w:p>
    <w:p w:rsidR="009A6C32" w:rsidRPr="001958DC" w:rsidRDefault="0023020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осуществлять свою деятельность на высоком профессиональном уровне, обеспечивать в полном объеме реализацию </w:t>
      </w:r>
      <w:r w:rsidR="00216930" w:rsidRPr="001958DC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2030CB" w:rsidRPr="001958DC">
        <w:rPr>
          <w:rFonts w:ascii="Times New Roman" w:hAnsi="Times New Roman" w:cs="Times New Roman"/>
          <w:sz w:val="24"/>
          <w:szCs w:val="24"/>
        </w:rPr>
        <w:t>в соответствии с годовым планом</w:t>
      </w:r>
      <w:r w:rsidR="004422CC">
        <w:rPr>
          <w:rFonts w:ascii="Times New Roman" w:hAnsi="Times New Roman" w:cs="Times New Roman"/>
          <w:sz w:val="24"/>
          <w:szCs w:val="24"/>
        </w:rPr>
        <w:t xml:space="preserve"> и утверждённой рабочей программой</w:t>
      </w:r>
      <w:r w:rsidRPr="001958DC">
        <w:rPr>
          <w:rFonts w:ascii="Times New Roman" w:hAnsi="Times New Roman" w:cs="Times New Roman"/>
          <w:sz w:val="24"/>
          <w:szCs w:val="24"/>
        </w:rPr>
        <w:t>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соблюдать правовые, нравственные и этические нормы, следовать требованиям профессиональной этики;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уважать честь и достоинство </w:t>
      </w:r>
      <w:r w:rsidR="006D09B5" w:rsidRPr="001958DC">
        <w:rPr>
          <w:rFonts w:ascii="Times New Roman" w:hAnsi="Times New Roman" w:cs="Times New Roman"/>
          <w:sz w:val="24"/>
          <w:szCs w:val="24"/>
        </w:rPr>
        <w:t>воспитанников</w:t>
      </w:r>
      <w:r w:rsidR="00505099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>и других участников образовательных отношений;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развивать у </w:t>
      </w:r>
      <w:r w:rsidR="002030CB" w:rsidRPr="001958DC">
        <w:rPr>
          <w:rFonts w:ascii="Times New Roman" w:hAnsi="Times New Roman" w:cs="Times New Roman"/>
          <w:sz w:val="24"/>
          <w:szCs w:val="24"/>
        </w:rPr>
        <w:t>воспитанников</w:t>
      </w:r>
      <w:r w:rsidR="000A2D35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 xml:space="preserve">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</w:t>
      </w:r>
      <w:r w:rsidR="002030CB" w:rsidRPr="001958DC">
        <w:rPr>
          <w:rFonts w:ascii="Times New Roman" w:hAnsi="Times New Roman" w:cs="Times New Roman"/>
          <w:sz w:val="24"/>
          <w:szCs w:val="24"/>
        </w:rPr>
        <w:t>воспитанников</w:t>
      </w:r>
      <w:r w:rsidR="00505099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>культуру здорового и безопасного образа жизни;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учитывать особенности психофизического развития </w:t>
      </w:r>
      <w:r w:rsidR="008B4018" w:rsidRPr="001958DC">
        <w:rPr>
          <w:rFonts w:ascii="Times New Roman" w:hAnsi="Times New Roman" w:cs="Times New Roman"/>
          <w:sz w:val="24"/>
          <w:szCs w:val="24"/>
        </w:rPr>
        <w:t>воспитанников</w:t>
      </w:r>
      <w:r w:rsidR="00EE4A89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>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систематически повышать свой профессиональный уровень;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проходить в установленном законодательств</w:t>
      </w:r>
      <w:r w:rsidR="003F6496" w:rsidRPr="001958DC">
        <w:rPr>
          <w:rFonts w:ascii="Times New Roman" w:hAnsi="Times New Roman" w:cs="Times New Roman"/>
          <w:sz w:val="24"/>
          <w:szCs w:val="24"/>
        </w:rPr>
        <w:t xml:space="preserve">ом Российской Федерации порядке </w:t>
      </w:r>
      <w:r w:rsidRPr="001958DC">
        <w:rPr>
          <w:rFonts w:ascii="Times New Roman" w:hAnsi="Times New Roman" w:cs="Times New Roman"/>
          <w:sz w:val="24"/>
          <w:szCs w:val="24"/>
        </w:rPr>
        <w:t>обучение и проверку знаний и навыков в области охраны труда;</w:t>
      </w:r>
    </w:p>
    <w:p w:rsidR="009A6C32" w:rsidRPr="001958DC" w:rsidRDefault="009A6C32" w:rsidP="003F6496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соблюдать устав, правила внутреннего трудового распорядка.</w:t>
      </w:r>
    </w:p>
    <w:p w:rsidR="009A6C32" w:rsidRPr="001958DC" w:rsidRDefault="0051161C" w:rsidP="003F6496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9A6C32" w:rsidRPr="001958DC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AF6E0B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="009A6C32" w:rsidRPr="001958DC">
        <w:rPr>
          <w:rFonts w:ascii="Times New Roman" w:hAnsi="Times New Roman" w:cs="Times New Roman"/>
          <w:sz w:val="24"/>
          <w:szCs w:val="24"/>
        </w:rPr>
        <w:t xml:space="preserve"> не вправе оказывать платные образовательные услуги </w:t>
      </w:r>
      <w:r w:rsidR="008B4018" w:rsidRPr="001958DC">
        <w:rPr>
          <w:rFonts w:ascii="Times New Roman" w:hAnsi="Times New Roman" w:cs="Times New Roman"/>
          <w:sz w:val="24"/>
          <w:szCs w:val="24"/>
        </w:rPr>
        <w:t>воспитанникам</w:t>
      </w:r>
      <w:r w:rsidR="000A2D35">
        <w:rPr>
          <w:rFonts w:ascii="Times New Roman" w:hAnsi="Times New Roman" w:cs="Times New Roman"/>
          <w:sz w:val="24"/>
          <w:szCs w:val="24"/>
        </w:rPr>
        <w:t xml:space="preserve"> </w:t>
      </w:r>
      <w:r w:rsidR="00E17F51" w:rsidRPr="001958DC">
        <w:rPr>
          <w:rFonts w:ascii="Times New Roman" w:hAnsi="Times New Roman" w:cs="Times New Roman"/>
          <w:sz w:val="24"/>
          <w:szCs w:val="24"/>
        </w:rPr>
        <w:t>в данно</w:t>
      </w:r>
      <w:r w:rsidR="00AF6E0B">
        <w:rPr>
          <w:rFonts w:ascii="Times New Roman" w:hAnsi="Times New Roman" w:cs="Times New Roman"/>
          <w:sz w:val="24"/>
          <w:szCs w:val="24"/>
        </w:rPr>
        <w:t>м</w:t>
      </w:r>
      <w:r w:rsidR="000A2D35">
        <w:rPr>
          <w:rFonts w:ascii="Times New Roman" w:hAnsi="Times New Roman" w:cs="Times New Roman"/>
          <w:sz w:val="24"/>
          <w:szCs w:val="24"/>
        </w:rPr>
        <w:t xml:space="preserve"> </w:t>
      </w:r>
      <w:r w:rsidR="00AF6E0B">
        <w:rPr>
          <w:rFonts w:ascii="Times New Roman" w:hAnsi="Times New Roman" w:cs="Times New Roman"/>
          <w:sz w:val="24"/>
          <w:szCs w:val="24"/>
        </w:rPr>
        <w:t>Учреждении</w:t>
      </w:r>
      <w:r w:rsidR="009A6C32" w:rsidRPr="001958DC">
        <w:rPr>
          <w:rFonts w:ascii="Times New Roman" w:hAnsi="Times New Roman" w:cs="Times New Roman"/>
          <w:sz w:val="24"/>
          <w:szCs w:val="24"/>
        </w:rPr>
        <w:t>, если это приводит к конфликту интересов педагогического работника.</w:t>
      </w:r>
    </w:p>
    <w:p w:rsidR="009A6C32" w:rsidRPr="001958DC" w:rsidRDefault="009A6C32" w:rsidP="003F6496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8DC">
        <w:rPr>
          <w:rFonts w:ascii="Times New Roman" w:hAnsi="Times New Roman" w:cs="Times New Roman"/>
          <w:sz w:val="24"/>
          <w:szCs w:val="24"/>
        </w:rPr>
        <w:t xml:space="preserve">Педагогическим работникам запрещается использовать образовательную деятельность для политической агитации, принуждения </w:t>
      </w:r>
      <w:r w:rsidR="003D52BE" w:rsidRPr="001958DC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1958DC">
        <w:rPr>
          <w:rFonts w:ascii="Times New Roman" w:hAnsi="Times New Roman" w:cs="Times New Roman"/>
          <w:sz w:val="24"/>
          <w:szCs w:val="24"/>
        </w:rPr>
        <w:t xml:space="preserve">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</w:t>
      </w:r>
      <w:r w:rsidRPr="001958DC">
        <w:rPr>
          <w:rFonts w:ascii="Times New Roman" w:hAnsi="Times New Roman" w:cs="Times New Roman"/>
          <w:sz w:val="24"/>
          <w:szCs w:val="24"/>
        </w:rPr>
        <w:lastRenderedPageBreak/>
        <w:t xml:space="preserve">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</w:t>
      </w:r>
      <w:r w:rsidR="008B4018" w:rsidRPr="001958DC">
        <w:rPr>
          <w:rFonts w:ascii="Times New Roman" w:hAnsi="Times New Roman" w:cs="Times New Roman"/>
          <w:sz w:val="24"/>
          <w:szCs w:val="24"/>
        </w:rPr>
        <w:t>воспитанникам</w:t>
      </w:r>
      <w:r w:rsidR="000A2D35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>недостоверных сведений об</w:t>
      </w:r>
      <w:proofErr w:type="gramEnd"/>
      <w:r w:rsidRPr="001958DC">
        <w:rPr>
          <w:rFonts w:ascii="Times New Roman" w:hAnsi="Times New Roman" w:cs="Times New Roman"/>
          <w:sz w:val="24"/>
          <w:szCs w:val="24"/>
        </w:rPr>
        <w:t xml:space="preserve"> исторических, о национальных, религиозных и культурных традициях народов, а также для побуждения </w:t>
      </w:r>
      <w:r w:rsidR="008B4018" w:rsidRPr="001958DC">
        <w:rPr>
          <w:rFonts w:ascii="Times New Roman" w:hAnsi="Times New Roman" w:cs="Times New Roman"/>
          <w:sz w:val="24"/>
          <w:szCs w:val="24"/>
        </w:rPr>
        <w:t>воспитанников</w:t>
      </w:r>
      <w:r w:rsidR="00505099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>к действиям, противоречащим Конституции Российской Федерации.</w:t>
      </w:r>
    </w:p>
    <w:p w:rsidR="009A6C32" w:rsidRPr="001958DC" w:rsidRDefault="009A6C32" w:rsidP="003F6496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данным пунктом, учитывается при прохождении ими аттестации.</w:t>
      </w:r>
    </w:p>
    <w:p w:rsidR="009A6C32" w:rsidRPr="001958DC" w:rsidRDefault="00921DE4" w:rsidP="003F6496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="000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E0B">
        <w:rPr>
          <w:rFonts w:ascii="Times New Roman" w:hAnsi="Times New Roman" w:cs="Times New Roman"/>
          <w:sz w:val="24"/>
          <w:szCs w:val="24"/>
        </w:rPr>
        <w:t>Учреждением</w:t>
      </w:r>
      <w:r w:rsidR="000A2D35">
        <w:rPr>
          <w:rFonts w:ascii="Times New Roman" w:hAnsi="Times New Roman" w:cs="Times New Roman"/>
          <w:sz w:val="24"/>
          <w:szCs w:val="24"/>
        </w:rPr>
        <w:t xml:space="preserve"> </w:t>
      </w:r>
      <w:r w:rsidR="009A6C32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педагогических и других работников, заключая с ними трудовой договор от имени </w:t>
      </w:r>
      <w:r w:rsidR="00AF6E0B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="009A6C32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Трудовым кодексом Российской Федерации.</w:t>
      </w:r>
    </w:p>
    <w:p w:rsidR="0027491B" w:rsidRPr="001958DC" w:rsidRDefault="00805679" w:rsidP="003F6496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</w:t>
      </w:r>
      <w:r w:rsidR="00AF6E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х</w:t>
      </w:r>
      <w:r w:rsidRPr="001958D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стандарта</w:t>
      </w:r>
      <w:r w:rsidR="00AF6E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х</w:t>
      </w:r>
      <w:r w:rsidRPr="001958D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CF7927" w:rsidRPr="001958DC" w:rsidRDefault="009A6C32" w:rsidP="00CF7927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педагогической деятельности не допускаются лица:</w:t>
      </w:r>
    </w:p>
    <w:p w:rsidR="009960E3" w:rsidRDefault="009960E3" w:rsidP="00E93FC2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9960E3" w:rsidRDefault="009960E3" w:rsidP="00E93FC2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proofErr w:type="gramStart"/>
      <w:r w:rsidRPr="00E93FC2">
        <w:rPr>
          <w:rFonts w:ascii="Times New Roman" w:hAnsi="Times New Roman" w:cs="Times New Roman"/>
          <w:sz w:val="24"/>
          <w:szCs w:val="24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 w:rsidRPr="00E93FC2">
        <w:rPr>
          <w:rFonts w:ascii="Times New Roman" w:hAnsi="Times New Roman" w:cs="Times New Roman"/>
          <w:sz w:val="24"/>
          <w:szCs w:val="24"/>
        </w:rPr>
        <w:t>, основ конституционного строя и безопасности государства, а также против общественной безопасности, за исключением случаев, предусмотренны</w:t>
      </w:r>
      <w:r w:rsidR="00BD1F3E" w:rsidRPr="00E93FC2">
        <w:rPr>
          <w:rFonts w:ascii="Times New Roman" w:hAnsi="Times New Roman" w:cs="Times New Roman"/>
          <w:sz w:val="24"/>
          <w:szCs w:val="24"/>
        </w:rPr>
        <w:t>х п.5.17</w:t>
      </w:r>
      <w:r w:rsidR="00E93FC2">
        <w:rPr>
          <w:rFonts w:ascii="Times New Roman" w:hAnsi="Times New Roman" w:cs="Times New Roman"/>
          <w:sz w:val="24"/>
          <w:szCs w:val="24"/>
        </w:rPr>
        <w:t>;</w:t>
      </w:r>
    </w:p>
    <w:p w:rsidR="009960E3" w:rsidRPr="00627725" w:rsidRDefault="009960E3" w:rsidP="00E93FC2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93FC2">
        <w:rPr>
          <w:rFonts w:ascii="Times New Roman" w:hAnsi="Times New Roman" w:cs="Times New Roman"/>
          <w:sz w:val="24"/>
          <w:szCs w:val="24"/>
        </w:rPr>
        <w:t xml:space="preserve">имеющие неснятую или непогашенную судимость за иные умышленные тяжкие и особо тяжкие преступления, не указанные в </w:t>
      </w:r>
      <w:r w:rsidR="00E93FC2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="00E93FC2" w:rsidRPr="00627725">
        <w:rPr>
          <w:rFonts w:ascii="Times New Roman" w:hAnsi="Times New Roman" w:cs="Times New Roman"/>
          <w:sz w:val="24"/>
          <w:szCs w:val="24"/>
        </w:rPr>
        <w:t>5.16.2</w:t>
      </w:r>
      <w:r w:rsidR="00627725" w:rsidRPr="00627725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Pr="00627725">
        <w:rPr>
          <w:rFonts w:ascii="Times New Roman" w:hAnsi="Times New Roman" w:cs="Times New Roman"/>
          <w:sz w:val="24"/>
          <w:szCs w:val="24"/>
        </w:rPr>
        <w:t>;</w:t>
      </w:r>
    </w:p>
    <w:p w:rsidR="009960E3" w:rsidRDefault="009960E3" w:rsidP="00E93FC2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FC2">
        <w:rPr>
          <w:rFonts w:ascii="Times New Roman" w:hAnsi="Times New Roman" w:cs="Times New Roman"/>
          <w:sz w:val="24"/>
          <w:szCs w:val="24"/>
        </w:rPr>
        <w:t>признанные</w:t>
      </w:r>
      <w:proofErr w:type="gramEnd"/>
      <w:r w:rsidRPr="00E93FC2">
        <w:rPr>
          <w:rFonts w:ascii="Times New Roman" w:hAnsi="Times New Roman" w:cs="Times New Roman"/>
          <w:sz w:val="24"/>
          <w:szCs w:val="24"/>
        </w:rPr>
        <w:t xml:space="preserve"> недееспособными в установленном федеральным законом порядке;</w:t>
      </w:r>
    </w:p>
    <w:p w:rsidR="009960E3" w:rsidRPr="00E93FC2" w:rsidRDefault="009960E3" w:rsidP="00E93FC2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E93FC2">
        <w:rPr>
          <w:rFonts w:ascii="Times New Roman" w:hAnsi="Times New Roman" w:cs="Times New Roman"/>
          <w:sz w:val="24"/>
          <w:szCs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9960E3" w:rsidRPr="001958DC" w:rsidRDefault="009960E3" w:rsidP="00CF7927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"/>
      <w:bookmarkEnd w:id="1"/>
      <w:proofErr w:type="gramStart"/>
      <w:r w:rsidRPr="001958DC">
        <w:rPr>
          <w:rFonts w:ascii="Times New Roman" w:hAnsi="Times New Roman" w:cs="Times New Roman"/>
          <w:sz w:val="24"/>
          <w:szCs w:val="24"/>
        </w:rPr>
        <w:t>Лица из числа указанных в</w:t>
      </w:r>
      <w:r w:rsidR="000A2D35">
        <w:rPr>
          <w:rFonts w:ascii="Times New Roman" w:hAnsi="Times New Roman" w:cs="Times New Roman"/>
          <w:sz w:val="24"/>
          <w:szCs w:val="24"/>
        </w:rPr>
        <w:t xml:space="preserve"> </w:t>
      </w:r>
      <w:r w:rsidR="00E93FC2">
        <w:rPr>
          <w:rFonts w:ascii="Times New Roman" w:hAnsi="Times New Roman" w:cs="Times New Roman"/>
          <w:sz w:val="24"/>
          <w:szCs w:val="24"/>
        </w:rPr>
        <w:t>подпункте</w:t>
      </w:r>
      <w:r w:rsidR="000A2D35">
        <w:rPr>
          <w:rFonts w:ascii="Times New Roman" w:hAnsi="Times New Roman" w:cs="Times New Roman"/>
          <w:sz w:val="24"/>
          <w:szCs w:val="24"/>
        </w:rPr>
        <w:t xml:space="preserve"> </w:t>
      </w:r>
      <w:r w:rsidR="00E93FC2">
        <w:rPr>
          <w:rFonts w:ascii="Times New Roman" w:hAnsi="Times New Roman" w:cs="Times New Roman"/>
          <w:sz w:val="24"/>
          <w:szCs w:val="24"/>
        </w:rPr>
        <w:t>5.16.2</w:t>
      </w:r>
      <w:r w:rsidR="00627725">
        <w:rPr>
          <w:rFonts w:ascii="Times New Roman" w:hAnsi="Times New Roman" w:cs="Times New Roman"/>
          <w:sz w:val="24"/>
          <w:szCs w:val="24"/>
        </w:rPr>
        <w:t xml:space="preserve"> пункта 5.16</w:t>
      </w:r>
      <w:r w:rsidRPr="001958DC">
        <w:rPr>
          <w:rFonts w:ascii="Times New Roman" w:hAnsi="Times New Roman" w:cs="Times New Roman"/>
          <w:sz w:val="24"/>
          <w:szCs w:val="24"/>
        </w:rPr>
        <w:t>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а также</w:t>
      </w:r>
      <w:proofErr w:type="gramEnd"/>
      <w:r w:rsidR="000A2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58DC">
        <w:rPr>
          <w:rFonts w:ascii="Times New Roman" w:hAnsi="Times New Roman" w:cs="Times New Roman"/>
          <w:sz w:val="24"/>
          <w:szCs w:val="24"/>
        </w:rPr>
        <w:t>против общественной</w:t>
      </w:r>
      <w:r w:rsidR="000A2D35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 xml:space="preserve">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1958DC">
        <w:rPr>
          <w:rFonts w:ascii="Times New Roman" w:hAnsi="Times New Roman" w:cs="Times New Roman"/>
          <w:sz w:val="24"/>
          <w:szCs w:val="24"/>
        </w:rPr>
        <w:t>нереабилитирующим</w:t>
      </w:r>
      <w:proofErr w:type="spellEnd"/>
      <w:r w:rsidRPr="001958DC">
        <w:rPr>
          <w:rFonts w:ascii="Times New Roman" w:hAnsi="Times New Roman" w:cs="Times New Roman"/>
          <w:sz w:val="24"/>
          <w:szCs w:val="24"/>
        </w:rPr>
        <w:t xml:space="preserve"> основаниям, могут быть допущены к педагогической </w:t>
      </w:r>
      <w:r w:rsidRPr="001958DC">
        <w:rPr>
          <w:rFonts w:ascii="Times New Roman" w:hAnsi="Times New Roman" w:cs="Times New Roman"/>
          <w:sz w:val="24"/>
          <w:szCs w:val="24"/>
        </w:rPr>
        <w:lastRenderedPageBreak/>
        <w:t>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</w:t>
      </w:r>
      <w:proofErr w:type="gramEnd"/>
    </w:p>
    <w:p w:rsidR="009A6C32" w:rsidRPr="001958DC" w:rsidRDefault="00FC147D" w:rsidP="00CF7927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лишё</w:t>
      </w:r>
      <w:r w:rsidR="009A6C32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решением суда права работать в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учреждении в течение определё</w:t>
      </w:r>
      <w:r w:rsidR="009A6C32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срока, не может быть принято на работу в образовательн</w:t>
      </w:r>
      <w:r w:rsidR="003A67D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0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7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9A6C32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этого срока.</w:t>
      </w:r>
    </w:p>
    <w:p w:rsidR="009A6C32" w:rsidRPr="001958DC" w:rsidRDefault="009A6C32" w:rsidP="00CF7927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отношения с сотрудниками </w:t>
      </w:r>
      <w:r w:rsidR="00E93FC2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="00DD19A2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прерваны по инициативе администрации в случаях, предусмотренных Трудовым кодексом Российской Федерации.</w:t>
      </w:r>
    </w:p>
    <w:p w:rsidR="009A6C32" w:rsidRPr="001958DC" w:rsidRDefault="009A6C32" w:rsidP="00CF7927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E93FC2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государственному социально</w:t>
      </w:r>
      <w:r w:rsidR="00751AE5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страхованию в установленном 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порядке.</w:t>
      </w:r>
    </w:p>
    <w:p w:rsidR="009A6C32" w:rsidRPr="001958DC" w:rsidRDefault="00E93FC2" w:rsidP="00CF7927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0A2D35">
        <w:rPr>
          <w:rFonts w:ascii="Times New Roman" w:hAnsi="Times New Roman" w:cs="Times New Roman"/>
          <w:sz w:val="24"/>
          <w:szCs w:val="24"/>
        </w:rPr>
        <w:t xml:space="preserve"> </w:t>
      </w:r>
      <w:r w:rsidR="009A6C32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заработную плату работникам, в том числе надбавки и доплаты к должностным окладам, порядок и размеры их премирования в соответствии с законодательством Российской Федерации, нормативно</w:t>
      </w:r>
      <w:r w:rsidR="00A40189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6C32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 Ульяновской области и муниципального образования «город Ульяновск».</w:t>
      </w:r>
    </w:p>
    <w:p w:rsidR="009A6C32" w:rsidRPr="001958DC" w:rsidRDefault="009A6C32" w:rsidP="00A40189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Комплектование штата работников </w:t>
      </w:r>
      <w:r w:rsidR="00E93FC2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основе трудовых дого</w:t>
      </w:r>
      <w:r w:rsidR="00FC1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воров, заключаемых на неопределё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срок. В случаях, предусмотренных трудовым законодательством, могут заключаться срочные трудовые договоры. Заработная плата и должностной оклад работнику </w:t>
      </w:r>
      <w:r w:rsidR="00E93FC2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выплачивается за выполнение им функциональных обязанностей и работ, предусмотренных трудовым договором. Выполнение работником </w:t>
      </w:r>
      <w:r w:rsidR="00E93FC2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работ и обязанностей оплачивается по дополнительному договору, за исключением случаев, предусмотренных законодательством Российской Федерации.</w:t>
      </w:r>
    </w:p>
    <w:p w:rsidR="00CC4B1D" w:rsidRPr="001958DC" w:rsidRDefault="009A6C32" w:rsidP="00A40189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Служебное расследование нарушений педаго</w:t>
      </w:r>
      <w:r w:rsidR="00A40189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гическим работником норм 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="000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9A6C32" w:rsidRPr="001958DC" w:rsidRDefault="009A6C32" w:rsidP="00A40189">
      <w:pPr>
        <w:spacing w:after="0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служебного расследования и при</w:t>
      </w:r>
      <w:r w:rsidR="00F14709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нятые по его результатам решения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преданы гласности только с согласия заинтересованного педагогического работника </w:t>
      </w:r>
      <w:r w:rsidR="00E93FC2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предусмотренных зак</w:t>
      </w:r>
      <w:r w:rsidR="00751AE5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онодательством.</w:t>
      </w:r>
    </w:p>
    <w:p w:rsidR="00613236" w:rsidRPr="001958DC" w:rsidRDefault="00613236" w:rsidP="00B376A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C32" w:rsidRPr="001958DC" w:rsidRDefault="00465B48" w:rsidP="00A40189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DC">
        <w:rPr>
          <w:rFonts w:ascii="Times New Roman" w:hAnsi="Times New Roman" w:cs="Times New Roman"/>
          <w:b/>
          <w:sz w:val="24"/>
          <w:szCs w:val="24"/>
        </w:rPr>
        <w:t>Порядок управления</w:t>
      </w:r>
      <w:r w:rsidR="00505099">
        <w:rPr>
          <w:rFonts w:ascii="Times New Roman" w:hAnsi="Times New Roman" w:cs="Times New Roman"/>
          <w:b/>
          <w:sz w:val="24"/>
          <w:szCs w:val="24"/>
        </w:rPr>
        <w:t xml:space="preserve"> Учреждением</w:t>
      </w:r>
      <w:r w:rsidRPr="001958DC">
        <w:rPr>
          <w:rFonts w:ascii="Times New Roman" w:hAnsi="Times New Roman" w:cs="Times New Roman"/>
          <w:b/>
          <w:sz w:val="24"/>
          <w:szCs w:val="24"/>
        </w:rPr>
        <w:t>.</w:t>
      </w:r>
    </w:p>
    <w:p w:rsidR="00A40189" w:rsidRPr="001958DC" w:rsidRDefault="00A40189" w:rsidP="00A401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8B5" w:rsidRPr="006958B5" w:rsidRDefault="006958B5" w:rsidP="007761AF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8B5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на основе сочетания принципов единоначалия и коллегиальности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8B5" w:rsidRDefault="006958B5" w:rsidP="006958B5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8B5">
        <w:rPr>
          <w:rFonts w:ascii="Times New Roman" w:hAnsi="Times New Roman" w:cs="Times New Roman"/>
          <w:sz w:val="24"/>
          <w:szCs w:val="24"/>
        </w:rPr>
        <w:t xml:space="preserve">Единоличным исполнительным органом Учреждения является заведующий, который осуществляет текущее руководство деятельностью </w:t>
      </w:r>
      <w:r w:rsidR="000F46F9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524" w:rsidRDefault="006958B5" w:rsidP="006958B5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формируются коллегиальные органы управления</w:t>
      </w:r>
      <w:r w:rsidR="00EB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B4524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</w:t>
      </w:r>
      <w:r w:rsidR="00EB4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EB4524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педагогов, </w:t>
      </w:r>
      <w:r w:rsidR="00EB4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родительское собрание, родительский комитет.</w:t>
      </w:r>
    </w:p>
    <w:p w:rsidR="00724CCF" w:rsidRDefault="00EB4524" w:rsidP="006958B5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формироваться коллегиальные органы управления,</w:t>
      </w:r>
      <w:r w:rsidR="00223EAF" w:rsidRPr="00724CCF">
        <w:rPr>
          <w:rFonts w:ascii="Times New Roman" w:hAnsi="Times New Roman"/>
          <w:sz w:val="24"/>
          <w:szCs w:val="24"/>
        </w:rPr>
        <w:t xml:space="preserve"> предусмотренные </w:t>
      </w:r>
      <w:proofErr w:type="gramStart"/>
      <w:r w:rsidR="00223EAF" w:rsidRPr="00724CCF">
        <w:rPr>
          <w:rFonts w:ascii="Times New Roman" w:hAnsi="Times New Roman"/>
          <w:sz w:val="24"/>
          <w:szCs w:val="24"/>
        </w:rPr>
        <w:t>ч</w:t>
      </w:r>
      <w:proofErr w:type="gramEnd"/>
      <w:r w:rsidR="00223EAF" w:rsidRPr="00724CCF">
        <w:rPr>
          <w:rFonts w:ascii="Times New Roman" w:hAnsi="Times New Roman"/>
          <w:sz w:val="24"/>
          <w:szCs w:val="24"/>
        </w:rPr>
        <w:t>.</w:t>
      </w:r>
      <w:r w:rsidR="00223EAF">
        <w:rPr>
          <w:rFonts w:ascii="Times New Roman" w:hAnsi="Times New Roman"/>
          <w:sz w:val="24"/>
          <w:szCs w:val="24"/>
        </w:rPr>
        <w:t xml:space="preserve"> </w:t>
      </w:r>
      <w:r w:rsidR="00223EAF" w:rsidRPr="00724CCF">
        <w:rPr>
          <w:rFonts w:ascii="Times New Roman" w:hAnsi="Times New Roman"/>
          <w:sz w:val="24"/>
          <w:szCs w:val="24"/>
        </w:rPr>
        <w:t>4 ст.</w:t>
      </w:r>
      <w:r w:rsidR="00223EAF">
        <w:rPr>
          <w:rFonts w:ascii="Times New Roman" w:hAnsi="Times New Roman"/>
          <w:sz w:val="24"/>
          <w:szCs w:val="24"/>
        </w:rPr>
        <w:t xml:space="preserve"> </w:t>
      </w:r>
      <w:r w:rsidR="00223EAF" w:rsidRPr="00724CCF">
        <w:rPr>
          <w:rFonts w:ascii="Times New Roman" w:hAnsi="Times New Roman"/>
          <w:sz w:val="24"/>
          <w:szCs w:val="24"/>
        </w:rPr>
        <w:t>26 Федерального закона от 29.12.2012 № 273-ФЗ «Об образовании в Российской Федерации»</w:t>
      </w:r>
      <w:r w:rsidR="00223E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3EAF" w:rsidRPr="0022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т.ч. </w:t>
      </w:r>
      <w:r w:rsidR="00223EAF" w:rsidRPr="00724C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</w:t>
      </w:r>
      <w:r w:rsidR="00724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8B5" w:rsidRPr="006958B5" w:rsidRDefault="006958B5" w:rsidP="006958B5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каждого из перечисленных органов управления регламентируется соответствующим локальным актом </w:t>
      </w:r>
      <w:r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Положением о данном органе управления.</w:t>
      </w:r>
    </w:p>
    <w:p w:rsidR="009A6C32" w:rsidRPr="001958DC" w:rsidRDefault="009A6C32" w:rsidP="007761AF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выборов органов управления </w:t>
      </w:r>
      <w:r w:rsidR="00E93FC2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компетенция, организация деятельности определяются законо</w:t>
      </w:r>
      <w:r w:rsidR="000F7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дательством Российской Федерации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настоящим уставом и локальными нормативными актами </w:t>
      </w:r>
      <w:r w:rsidR="006958B5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C32" w:rsidRPr="001958DC" w:rsidRDefault="0051161C" w:rsidP="007761AF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Компетенция </w:t>
      </w:r>
      <w:r w:rsidR="009A6C32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Учредителя:</w:t>
      </w:r>
    </w:p>
    <w:p w:rsidR="009A6C32" w:rsidRPr="001958DC" w:rsidRDefault="009A6C32" w:rsidP="007761AF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9A6C32" w:rsidRPr="001958DC" w:rsidRDefault="009A6C32" w:rsidP="007761AF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9A6C32" w:rsidRPr="001958DC" w:rsidRDefault="009A6C32" w:rsidP="007761AF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9A6C32" w:rsidRPr="001958DC" w:rsidRDefault="009A6C32" w:rsidP="007761AF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образования);</w:t>
      </w:r>
    </w:p>
    <w:p w:rsidR="009A6C32" w:rsidRPr="001958DC" w:rsidRDefault="009A6C32" w:rsidP="007761AF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9A6C32" w:rsidRPr="001958DC" w:rsidRDefault="00FC147D" w:rsidP="007761AF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</w:t>
      </w:r>
      <w:r w:rsidR="009A6C32" w:rsidRPr="001958DC">
        <w:rPr>
          <w:rFonts w:ascii="Times New Roman" w:hAnsi="Times New Roman" w:cs="Times New Roman"/>
          <w:sz w:val="24"/>
          <w:szCs w:val="24"/>
        </w:rPr>
        <w:t xml:space="preserve">т детей, подлежащих </w:t>
      </w:r>
      <w:proofErr w:type="gramStart"/>
      <w:r w:rsidR="009A6C32" w:rsidRPr="001958DC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="009A6C32" w:rsidRPr="001958DC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городского округа;</w:t>
      </w:r>
    </w:p>
    <w:p w:rsidR="00654C5A" w:rsidRPr="001958DC" w:rsidRDefault="00654C5A" w:rsidP="007761AF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</w:t>
      </w:r>
      <w:r w:rsidR="00E61325" w:rsidRPr="001958DC">
        <w:rPr>
          <w:rFonts w:ascii="Times New Roman" w:hAnsi="Times New Roman" w:cs="Times New Roman"/>
          <w:sz w:val="24"/>
          <w:szCs w:val="24"/>
        </w:rPr>
        <w:t>существление</w:t>
      </w:r>
      <w:r w:rsidR="009A6C32" w:rsidRPr="001958DC">
        <w:rPr>
          <w:rFonts w:ascii="Times New Roman" w:hAnsi="Times New Roman" w:cs="Times New Roman"/>
          <w:sz w:val="24"/>
          <w:szCs w:val="24"/>
        </w:rPr>
        <w:t xml:space="preserve"> в порядке и пределах, определенных законодательством Российской Федерации, правовыми актами админист</w:t>
      </w:r>
      <w:r w:rsidR="000F7B6A">
        <w:rPr>
          <w:rFonts w:ascii="Times New Roman" w:hAnsi="Times New Roman" w:cs="Times New Roman"/>
          <w:sz w:val="24"/>
          <w:szCs w:val="24"/>
        </w:rPr>
        <w:t>рации города Ульяновска, функций</w:t>
      </w:r>
      <w:r w:rsidR="009A6C32" w:rsidRPr="001958DC">
        <w:rPr>
          <w:rFonts w:ascii="Times New Roman" w:hAnsi="Times New Roman" w:cs="Times New Roman"/>
          <w:sz w:val="24"/>
          <w:szCs w:val="24"/>
        </w:rPr>
        <w:t xml:space="preserve"> и полномочи</w:t>
      </w:r>
      <w:r w:rsidR="000F7B6A">
        <w:rPr>
          <w:rFonts w:ascii="Times New Roman" w:hAnsi="Times New Roman" w:cs="Times New Roman"/>
          <w:sz w:val="24"/>
          <w:szCs w:val="24"/>
        </w:rPr>
        <w:t>й</w:t>
      </w:r>
      <w:r w:rsidR="009A6C32" w:rsidRPr="001958DC">
        <w:rPr>
          <w:rFonts w:ascii="Times New Roman" w:hAnsi="Times New Roman" w:cs="Times New Roman"/>
          <w:sz w:val="24"/>
          <w:szCs w:val="24"/>
        </w:rPr>
        <w:t xml:space="preserve"> учредителя муниципаль</w:t>
      </w:r>
      <w:r w:rsidR="00FC147D">
        <w:rPr>
          <w:rFonts w:ascii="Times New Roman" w:hAnsi="Times New Roman" w:cs="Times New Roman"/>
          <w:sz w:val="24"/>
          <w:szCs w:val="24"/>
        </w:rPr>
        <w:t>ных автономных, бюджетных и казё</w:t>
      </w:r>
      <w:r w:rsidR="009A6C32" w:rsidRPr="001958DC">
        <w:rPr>
          <w:rFonts w:ascii="Times New Roman" w:hAnsi="Times New Roman" w:cs="Times New Roman"/>
          <w:sz w:val="24"/>
          <w:szCs w:val="24"/>
        </w:rPr>
        <w:t xml:space="preserve">нных </w:t>
      </w:r>
      <w:r w:rsidR="006958B5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9A6C32" w:rsidRPr="001958DC">
        <w:rPr>
          <w:rFonts w:ascii="Times New Roman" w:hAnsi="Times New Roman" w:cs="Times New Roman"/>
          <w:sz w:val="24"/>
          <w:szCs w:val="24"/>
        </w:rPr>
        <w:t>в</w:t>
      </w:r>
      <w:r w:rsidRPr="001958DC">
        <w:rPr>
          <w:rFonts w:ascii="Times New Roman" w:hAnsi="Times New Roman" w:cs="Times New Roman"/>
          <w:sz w:val="24"/>
          <w:szCs w:val="24"/>
        </w:rPr>
        <w:t xml:space="preserve"> сфере деятельности У</w:t>
      </w:r>
      <w:r w:rsidR="00FC147D">
        <w:rPr>
          <w:rFonts w:ascii="Times New Roman" w:hAnsi="Times New Roman" w:cs="Times New Roman"/>
          <w:sz w:val="24"/>
          <w:szCs w:val="24"/>
        </w:rPr>
        <w:t>ч</w:t>
      </w:r>
      <w:r w:rsidRPr="001958DC">
        <w:rPr>
          <w:rFonts w:ascii="Times New Roman" w:hAnsi="Times New Roman" w:cs="Times New Roman"/>
          <w:sz w:val="24"/>
          <w:szCs w:val="24"/>
        </w:rPr>
        <w:t>р</w:t>
      </w:r>
      <w:r w:rsidR="00FC147D">
        <w:rPr>
          <w:rFonts w:ascii="Times New Roman" w:hAnsi="Times New Roman" w:cs="Times New Roman"/>
          <w:sz w:val="24"/>
          <w:szCs w:val="24"/>
        </w:rPr>
        <w:t>едите</w:t>
      </w:r>
      <w:r w:rsidRPr="001958DC">
        <w:rPr>
          <w:rFonts w:ascii="Times New Roman" w:hAnsi="Times New Roman" w:cs="Times New Roman"/>
          <w:sz w:val="24"/>
          <w:szCs w:val="24"/>
        </w:rPr>
        <w:t>ля.</w:t>
      </w:r>
    </w:p>
    <w:p w:rsidR="00654C5A" w:rsidRPr="001958DC" w:rsidRDefault="00654C5A" w:rsidP="007761AF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61325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иных полномочий, предусмотренных</w:t>
      </w:r>
      <w:r w:rsidR="000A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361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</w:t>
      </w:r>
      <w:r w:rsidR="009A6C32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аконом </w:t>
      </w:r>
      <w:r w:rsidR="007D4004" w:rsidRPr="00724CCF">
        <w:rPr>
          <w:rFonts w:ascii="Times New Roman" w:hAnsi="Times New Roman"/>
          <w:sz w:val="24"/>
          <w:szCs w:val="24"/>
        </w:rPr>
        <w:t>от 29.12.2012 № 273-ФЗ</w:t>
      </w:r>
      <w:r w:rsidR="009A6C32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</w:t>
      </w:r>
      <w:r w:rsidR="00BA7361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="004B7022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9A6C32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постановлениями и распоряжениями Правительства Российской Федерации, Ульяновской области, м</w:t>
      </w:r>
      <w:r w:rsidR="004B7022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униципальными правовыми актами </w:t>
      </w:r>
      <w:r w:rsidR="009A6C32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«город Ульяновск» в сфере образования.</w:t>
      </w:r>
    </w:p>
    <w:p w:rsidR="001F79B5" w:rsidRDefault="004B7022" w:rsidP="007761AF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</w:t>
      </w:r>
      <w:r w:rsidR="006958B5">
        <w:rPr>
          <w:rFonts w:ascii="Times New Roman" w:hAnsi="Times New Roman" w:cs="Times New Roman"/>
          <w:sz w:val="24"/>
          <w:szCs w:val="24"/>
        </w:rPr>
        <w:t>Учреждением</w:t>
      </w:r>
      <w:r w:rsidRPr="001958DC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465B48" w:rsidRPr="001958DC">
        <w:rPr>
          <w:rFonts w:ascii="Times New Roman" w:hAnsi="Times New Roman" w:cs="Times New Roman"/>
          <w:sz w:val="24"/>
          <w:szCs w:val="24"/>
        </w:rPr>
        <w:t>заведующий, назнача</w:t>
      </w:r>
      <w:r w:rsidRPr="001958DC">
        <w:rPr>
          <w:rFonts w:ascii="Times New Roman" w:hAnsi="Times New Roman" w:cs="Times New Roman"/>
          <w:sz w:val="24"/>
          <w:szCs w:val="24"/>
        </w:rPr>
        <w:t xml:space="preserve">емый и увольняемый Учредителем </w:t>
      </w:r>
      <w:r w:rsidR="00465B48" w:rsidRPr="001958DC">
        <w:rPr>
          <w:rFonts w:ascii="Times New Roman" w:hAnsi="Times New Roman" w:cs="Times New Roman"/>
          <w:sz w:val="24"/>
          <w:szCs w:val="24"/>
        </w:rPr>
        <w:t>в соответствии с Трудовым</w:t>
      </w:r>
      <w:r w:rsidR="001F79B5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Федерации. </w:t>
      </w:r>
    </w:p>
    <w:p w:rsidR="00465B48" w:rsidRPr="000C1EA9" w:rsidRDefault="00465B48" w:rsidP="001F79B5">
      <w:p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9B5">
        <w:rPr>
          <w:rFonts w:ascii="Times New Roman" w:hAnsi="Times New Roman" w:cs="Times New Roman"/>
          <w:sz w:val="24"/>
          <w:szCs w:val="24"/>
        </w:rPr>
        <w:t xml:space="preserve">Трудовой договор с заведующим </w:t>
      </w:r>
      <w:r w:rsidR="006958B5" w:rsidRPr="001F79B5">
        <w:rPr>
          <w:rFonts w:ascii="Times New Roman" w:hAnsi="Times New Roman" w:cs="Times New Roman"/>
          <w:sz w:val="24"/>
          <w:szCs w:val="24"/>
        </w:rPr>
        <w:t>Учреждени</w:t>
      </w:r>
      <w:r w:rsidR="00505099">
        <w:rPr>
          <w:rFonts w:ascii="Times New Roman" w:hAnsi="Times New Roman" w:cs="Times New Roman"/>
          <w:sz w:val="24"/>
          <w:szCs w:val="24"/>
        </w:rPr>
        <w:t xml:space="preserve">ем </w:t>
      </w:r>
      <w:r w:rsidRPr="000C1EA9">
        <w:rPr>
          <w:rFonts w:ascii="Times New Roman" w:hAnsi="Times New Roman" w:cs="Times New Roman"/>
          <w:sz w:val="24"/>
          <w:szCs w:val="24"/>
        </w:rPr>
        <w:t xml:space="preserve">заключает начальник </w:t>
      </w:r>
      <w:proofErr w:type="gramStart"/>
      <w:r w:rsidRPr="000C1EA9">
        <w:rPr>
          <w:rFonts w:ascii="Times New Roman" w:hAnsi="Times New Roman" w:cs="Times New Roman"/>
          <w:sz w:val="24"/>
          <w:szCs w:val="24"/>
        </w:rPr>
        <w:t>Управл</w:t>
      </w:r>
      <w:r w:rsidR="004B7022" w:rsidRPr="000C1EA9">
        <w:rPr>
          <w:rFonts w:ascii="Times New Roman" w:hAnsi="Times New Roman" w:cs="Times New Roman"/>
          <w:sz w:val="24"/>
          <w:szCs w:val="24"/>
        </w:rPr>
        <w:t xml:space="preserve">ения образования администрации </w:t>
      </w:r>
      <w:r w:rsidRPr="000C1EA9">
        <w:rPr>
          <w:rFonts w:ascii="Times New Roman" w:hAnsi="Times New Roman" w:cs="Times New Roman"/>
          <w:sz w:val="24"/>
          <w:szCs w:val="24"/>
        </w:rPr>
        <w:t>города Ульяновска</w:t>
      </w:r>
      <w:proofErr w:type="gramEnd"/>
      <w:r w:rsidRPr="000C1EA9">
        <w:rPr>
          <w:rFonts w:ascii="Times New Roman" w:hAnsi="Times New Roman" w:cs="Times New Roman"/>
          <w:sz w:val="24"/>
          <w:szCs w:val="24"/>
        </w:rPr>
        <w:t>.</w:t>
      </w:r>
    </w:p>
    <w:p w:rsidR="005B1274" w:rsidRPr="001958DC" w:rsidRDefault="005B1274" w:rsidP="00FA16BA">
      <w:pPr>
        <w:spacing w:after="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Должностные обязанности руководителя не могут исполняться по совместительству.</w:t>
      </w:r>
    </w:p>
    <w:p w:rsidR="00465B48" w:rsidRPr="001958DC" w:rsidRDefault="00465B48" w:rsidP="00FA16BA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Разграничение полномочий между заведующим </w:t>
      </w:r>
      <w:r w:rsidR="00627BBF">
        <w:rPr>
          <w:rFonts w:ascii="Times New Roman" w:hAnsi="Times New Roman" w:cs="Times New Roman"/>
          <w:sz w:val="24"/>
          <w:szCs w:val="24"/>
        </w:rPr>
        <w:t>Учреждением</w:t>
      </w:r>
      <w:r w:rsidRPr="001958DC">
        <w:rPr>
          <w:rFonts w:ascii="Times New Roman" w:hAnsi="Times New Roman" w:cs="Times New Roman"/>
          <w:sz w:val="24"/>
          <w:szCs w:val="24"/>
        </w:rPr>
        <w:t xml:space="preserve"> и органами управления </w:t>
      </w:r>
      <w:r w:rsidR="004945DB">
        <w:rPr>
          <w:rFonts w:ascii="Times New Roman" w:hAnsi="Times New Roman" w:cs="Times New Roman"/>
          <w:sz w:val="24"/>
          <w:szCs w:val="24"/>
        </w:rPr>
        <w:t>Учреждением</w:t>
      </w:r>
      <w:r w:rsidR="00654C5A" w:rsidRPr="001958DC">
        <w:rPr>
          <w:rFonts w:ascii="Times New Roman" w:hAnsi="Times New Roman" w:cs="Times New Roman"/>
          <w:sz w:val="24"/>
          <w:szCs w:val="24"/>
        </w:rPr>
        <w:t xml:space="preserve"> определяется у</w:t>
      </w:r>
      <w:r w:rsidRPr="001958DC">
        <w:rPr>
          <w:rFonts w:ascii="Times New Roman" w:hAnsi="Times New Roman" w:cs="Times New Roman"/>
          <w:sz w:val="24"/>
          <w:szCs w:val="24"/>
        </w:rPr>
        <w:t xml:space="preserve">ставом и локальными нормативными актами </w:t>
      </w:r>
      <w:r w:rsidR="00627BBF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>.</w:t>
      </w:r>
    </w:p>
    <w:p w:rsidR="00465B48" w:rsidRPr="001958DC" w:rsidRDefault="00465B48" w:rsidP="00FA16BA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К компетенции заведующего </w:t>
      </w:r>
      <w:r w:rsidR="00627BBF" w:rsidRPr="00057A4D">
        <w:rPr>
          <w:rFonts w:ascii="Times New Roman" w:hAnsi="Times New Roman" w:cs="Times New Roman"/>
          <w:sz w:val="24"/>
          <w:szCs w:val="24"/>
        </w:rPr>
        <w:t>Учреждени</w:t>
      </w:r>
      <w:r w:rsidR="00505099">
        <w:rPr>
          <w:rFonts w:ascii="Times New Roman" w:hAnsi="Times New Roman" w:cs="Times New Roman"/>
          <w:sz w:val="24"/>
          <w:szCs w:val="24"/>
        </w:rPr>
        <w:t>ем</w:t>
      </w:r>
      <w:r w:rsidRPr="001958DC">
        <w:rPr>
          <w:rFonts w:ascii="Times New Roman" w:hAnsi="Times New Roman" w:cs="Times New Roman"/>
          <w:sz w:val="24"/>
          <w:szCs w:val="24"/>
        </w:rPr>
        <w:t xml:space="preserve"> относятся вопросы осуществления текущего руководства деятельностью </w:t>
      </w:r>
      <w:r w:rsidR="00627BBF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 xml:space="preserve"> за исключением вопросов, отн</w:t>
      </w:r>
      <w:r w:rsidR="00654C5A" w:rsidRPr="001958DC">
        <w:rPr>
          <w:rFonts w:ascii="Times New Roman" w:hAnsi="Times New Roman" w:cs="Times New Roman"/>
          <w:sz w:val="24"/>
          <w:szCs w:val="24"/>
        </w:rPr>
        <w:t>есенных федеральными законами, у</w:t>
      </w:r>
      <w:r w:rsidRPr="001958DC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627BBF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="00505099">
        <w:rPr>
          <w:rFonts w:ascii="Times New Roman" w:hAnsi="Times New Roman" w:cs="Times New Roman"/>
          <w:sz w:val="24"/>
          <w:szCs w:val="24"/>
        </w:rPr>
        <w:t xml:space="preserve"> </w:t>
      </w:r>
      <w:r w:rsidR="00654C5A" w:rsidRPr="001958DC">
        <w:rPr>
          <w:rFonts w:ascii="Times New Roman" w:hAnsi="Times New Roman" w:cs="Times New Roman"/>
          <w:sz w:val="24"/>
          <w:szCs w:val="24"/>
        </w:rPr>
        <w:t xml:space="preserve">к компетенции Учредителя, органов </w:t>
      </w:r>
      <w:r w:rsidRPr="001958DC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627BBF" w:rsidRPr="00057A4D">
        <w:rPr>
          <w:rFonts w:ascii="Times New Roman" w:hAnsi="Times New Roman" w:cs="Times New Roman"/>
          <w:sz w:val="24"/>
          <w:szCs w:val="24"/>
        </w:rPr>
        <w:t>Учреждени</w:t>
      </w:r>
      <w:r w:rsidR="000946F6">
        <w:rPr>
          <w:rFonts w:ascii="Times New Roman" w:hAnsi="Times New Roman" w:cs="Times New Roman"/>
          <w:sz w:val="24"/>
          <w:szCs w:val="24"/>
        </w:rPr>
        <w:t>ем</w:t>
      </w:r>
      <w:r w:rsidR="00B0326B" w:rsidRPr="001958DC">
        <w:rPr>
          <w:rFonts w:ascii="Times New Roman" w:hAnsi="Times New Roman" w:cs="Times New Roman"/>
          <w:sz w:val="24"/>
          <w:szCs w:val="24"/>
        </w:rPr>
        <w:t>.</w:t>
      </w:r>
    </w:p>
    <w:p w:rsidR="00465B48" w:rsidRPr="001958DC" w:rsidRDefault="00D54F34" w:rsidP="00FA16BA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0946F6">
        <w:rPr>
          <w:rFonts w:ascii="Times New Roman" w:hAnsi="Times New Roman" w:cs="Times New Roman"/>
          <w:sz w:val="24"/>
          <w:szCs w:val="24"/>
        </w:rPr>
        <w:t>Учреждением</w:t>
      </w:r>
      <w:r w:rsidR="00465B48" w:rsidRPr="001958DC">
        <w:rPr>
          <w:rFonts w:ascii="Times New Roman" w:hAnsi="Times New Roman" w:cs="Times New Roman"/>
          <w:sz w:val="24"/>
          <w:szCs w:val="24"/>
        </w:rPr>
        <w:t>:</w:t>
      </w:r>
    </w:p>
    <w:p w:rsidR="00465B48" w:rsidRPr="001958DC" w:rsidRDefault="00465B48" w:rsidP="00FA16BA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без доверенности действует от имени </w:t>
      </w:r>
      <w:r w:rsidR="000946F6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>, представляет его интересы в отношениях с государственными органами, органами местного самоуправления, юридическими и физическими лицами;</w:t>
      </w:r>
    </w:p>
    <w:p w:rsidR="00465B48" w:rsidRPr="001958DC" w:rsidRDefault="00FC147D" w:rsidP="00FA16BA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выдаё</w:t>
      </w:r>
      <w:r w:rsidR="00465B48" w:rsidRPr="001958DC">
        <w:rPr>
          <w:rFonts w:ascii="Times New Roman" w:hAnsi="Times New Roman" w:cs="Times New Roman"/>
          <w:sz w:val="24"/>
          <w:szCs w:val="24"/>
        </w:rPr>
        <w:t>т доверенности</w:t>
      </w:r>
    </w:p>
    <w:p w:rsidR="00465B48" w:rsidRPr="001958DC" w:rsidRDefault="00FC147D" w:rsidP="00FA16BA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открывает лицевой счё</w:t>
      </w:r>
      <w:r w:rsidR="00465B48" w:rsidRPr="001958DC">
        <w:rPr>
          <w:rFonts w:ascii="Times New Roman" w:hAnsi="Times New Roman" w:cs="Times New Roman"/>
          <w:sz w:val="24"/>
          <w:szCs w:val="24"/>
        </w:rPr>
        <w:t>т (счет</w:t>
      </w:r>
      <w:r w:rsidR="00061C96" w:rsidRPr="001958DC">
        <w:rPr>
          <w:rFonts w:ascii="Times New Roman" w:hAnsi="Times New Roman" w:cs="Times New Roman"/>
          <w:sz w:val="24"/>
          <w:szCs w:val="24"/>
        </w:rPr>
        <w:t>а</w:t>
      </w:r>
      <w:r w:rsidR="00465B48" w:rsidRPr="001958DC">
        <w:rPr>
          <w:rFonts w:ascii="Times New Roman" w:hAnsi="Times New Roman" w:cs="Times New Roman"/>
          <w:sz w:val="24"/>
          <w:szCs w:val="24"/>
        </w:rPr>
        <w:t>) в установленном порядке в соответствии с законодательством Российской Федерации;</w:t>
      </w:r>
    </w:p>
    <w:p w:rsidR="00465B48" w:rsidRPr="001958DC" w:rsidRDefault="00FC147D" w:rsidP="00FA16BA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приё</w:t>
      </w:r>
      <w:r w:rsidR="00465B48" w:rsidRPr="001958DC">
        <w:rPr>
          <w:rFonts w:ascii="Times New Roman" w:hAnsi="Times New Roman" w:cs="Times New Roman"/>
          <w:sz w:val="24"/>
          <w:szCs w:val="24"/>
        </w:rPr>
        <w:t xml:space="preserve">м на работу и расстановку кадров, поощряет работников </w:t>
      </w:r>
      <w:r w:rsidR="000946F6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="00465B48" w:rsidRPr="001958DC">
        <w:rPr>
          <w:rFonts w:ascii="Times New Roman" w:hAnsi="Times New Roman" w:cs="Times New Roman"/>
          <w:sz w:val="24"/>
          <w:szCs w:val="24"/>
        </w:rPr>
        <w:t>, налагает взыскания и увольняет с работы;</w:t>
      </w:r>
    </w:p>
    <w:p w:rsidR="00465B48" w:rsidRPr="001958DC" w:rsidRDefault="00FC147D" w:rsidP="00FA16BA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издаё</w:t>
      </w:r>
      <w:r w:rsidR="00465B48" w:rsidRPr="001958DC">
        <w:rPr>
          <w:rFonts w:ascii="Times New Roman" w:hAnsi="Times New Roman" w:cs="Times New Roman"/>
          <w:sz w:val="24"/>
          <w:szCs w:val="24"/>
        </w:rPr>
        <w:t>т в пределах</w:t>
      </w:r>
      <w:r>
        <w:rPr>
          <w:rFonts w:ascii="Times New Roman" w:hAnsi="Times New Roman" w:cs="Times New Roman"/>
          <w:sz w:val="24"/>
          <w:szCs w:val="24"/>
        </w:rPr>
        <w:t xml:space="preserve"> своей компетенции приказы и даё</w:t>
      </w:r>
      <w:r w:rsidR="00465B48" w:rsidRPr="001958DC">
        <w:rPr>
          <w:rFonts w:ascii="Times New Roman" w:hAnsi="Times New Roman" w:cs="Times New Roman"/>
          <w:sz w:val="24"/>
          <w:szCs w:val="24"/>
        </w:rPr>
        <w:t>т указания, обязательные для всех работников и воспитанников; утверждает локальные акты;</w:t>
      </w:r>
    </w:p>
    <w:p w:rsidR="00465B48" w:rsidRPr="001958DC" w:rsidRDefault="00465B48" w:rsidP="00FA16BA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утверждает штатное расписание </w:t>
      </w:r>
      <w:r w:rsidR="000946F6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="00654C5A" w:rsidRPr="001958DC">
        <w:rPr>
          <w:rFonts w:ascii="Times New Roman" w:hAnsi="Times New Roman" w:cs="Times New Roman"/>
          <w:sz w:val="24"/>
          <w:szCs w:val="24"/>
        </w:rPr>
        <w:t xml:space="preserve">; </w:t>
      </w:r>
      <w:r w:rsidRPr="001958DC">
        <w:rPr>
          <w:rFonts w:ascii="Times New Roman" w:hAnsi="Times New Roman" w:cs="Times New Roman"/>
          <w:sz w:val="24"/>
          <w:szCs w:val="24"/>
        </w:rPr>
        <w:t xml:space="preserve">план финансово-хозяйственной деятельности </w:t>
      </w:r>
      <w:r w:rsidR="000946F6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>;</w:t>
      </w:r>
    </w:p>
    <w:p w:rsidR="00465B48" w:rsidRPr="001958DC" w:rsidRDefault="00465B48" w:rsidP="00FA16BA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определяет должностные обязанности всех работников; распределяет учебную нагрузку;</w:t>
      </w:r>
    </w:p>
    <w:p w:rsidR="00465B48" w:rsidRPr="001958DC" w:rsidRDefault="00465B48" w:rsidP="00FA16BA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инфо</w:t>
      </w:r>
      <w:r w:rsidR="00CD0B9E" w:rsidRPr="001958DC">
        <w:rPr>
          <w:rFonts w:ascii="Times New Roman" w:hAnsi="Times New Roman" w:cs="Times New Roman"/>
          <w:sz w:val="24"/>
          <w:szCs w:val="24"/>
        </w:rPr>
        <w:t xml:space="preserve">рмирует Учредителя и принимает </w:t>
      </w:r>
      <w:r w:rsidRPr="001958DC">
        <w:rPr>
          <w:rFonts w:ascii="Times New Roman" w:hAnsi="Times New Roman" w:cs="Times New Roman"/>
          <w:sz w:val="24"/>
          <w:szCs w:val="24"/>
        </w:rPr>
        <w:t>оперативные меры в случаях неисправности коммуникаций, аварийного состояния здания и сооружений, могущих послужить причинением вреда здоровью и жизни детей и педагогических работников;</w:t>
      </w:r>
    </w:p>
    <w:p w:rsidR="00465B48" w:rsidRPr="001958DC" w:rsidRDefault="00465B48" w:rsidP="00FA16BA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осуществляет иные права и обязанности, предусмотренные законодательством Российской Федерации, Ульяновской области, муниципальными правовыми актами муниципального</w:t>
      </w:r>
      <w:r w:rsidR="00FA16BA" w:rsidRPr="001958DC">
        <w:rPr>
          <w:rFonts w:ascii="Times New Roman" w:hAnsi="Times New Roman" w:cs="Times New Roman"/>
          <w:sz w:val="24"/>
          <w:szCs w:val="24"/>
        </w:rPr>
        <w:t xml:space="preserve"> образования «город Ульяновск».</w:t>
      </w:r>
    </w:p>
    <w:p w:rsidR="00FA16BA" w:rsidRPr="001958DC" w:rsidRDefault="00CD0B9E" w:rsidP="00FA16BA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8DC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0946F6">
        <w:rPr>
          <w:rFonts w:ascii="Times New Roman" w:hAnsi="Times New Roman" w:cs="Times New Roman"/>
          <w:sz w:val="24"/>
          <w:szCs w:val="24"/>
        </w:rPr>
        <w:t>Учреждением</w:t>
      </w:r>
      <w:r w:rsidR="007D2A98" w:rsidRPr="001958DC">
        <w:rPr>
          <w:rFonts w:ascii="Times New Roman" w:eastAsia="Calibri" w:hAnsi="Times New Roman" w:cs="Times New Roman"/>
          <w:sz w:val="24"/>
          <w:szCs w:val="24"/>
        </w:rPr>
        <w:t xml:space="preserve"> несёт ответственность перед государством, обществом, Учредителем, воспитанниками, их родителями (законными представителями) </w:t>
      </w:r>
      <w:r w:rsidR="007D2A98" w:rsidRPr="001958DC">
        <w:rPr>
          <w:rFonts w:ascii="Times New Roman" w:hAnsi="Times New Roman" w:cs="Times New Roman"/>
          <w:sz w:val="24"/>
          <w:szCs w:val="24"/>
        </w:rPr>
        <w:t xml:space="preserve">за руководство образовательной, научной, воспитательной работой и организационно-хозяйственной деятельностью </w:t>
      </w:r>
      <w:r w:rsidR="000946F6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="007D2A98" w:rsidRPr="001958DC">
        <w:rPr>
          <w:rFonts w:ascii="Times New Roman" w:hAnsi="Times New Roman" w:cs="Times New Roman"/>
          <w:sz w:val="24"/>
          <w:szCs w:val="24"/>
        </w:rPr>
        <w:t xml:space="preserve">, 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результаты своей деятельности </w:t>
      </w:r>
      <w:r w:rsidR="007D2A98" w:rsidRPr="001958DC">
        <w:rPr>
          <w:rFonts w:ascii="Times New Roman" w:eastAsia="Calibri" w:hAnsi="Times New Roman" w:cs="Times New Roman"/>
          <w:sz w:val="24"/>
          <w:szCs w:val="24"/>
        </w:rPr>
        <w:t>в соответствии с функциональными обязанностями, предусмотренными квалификационными</w:t>
      </w:r>
      <w:r w:rsidR="000A2D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2A98" w:rsidRPr="001958DC">
        <w:rPr>
          <w:rFonts w:ascii="Times New Roman" w:eastAsia="Calibri" w:hAnsi="Times New Roman" w:cs="Times New Roman"/>
          <w:sz w:val="24"/>
          <w:szCs w:val="24"/>
        </w:rPr>
        <w:t xml:space="preserve">требованиями, трудовым договором и уставом </w:t>
      </w:r>
      <w:r w:rsidR="000946F6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="007D2A98" w:rsidRPr="001958DC">
        <w:rPr>
          <w:rFonts w:ascii="Times New Roman" w:eastAsia="Calibri" w:hAnsi="Times New Roman" w:cs="Times New Roman"/>
          <w:sz w:val="24"/>
          <w:szCs w:val="24"/>
        </w:rPr>
        <w:t xml:space="preserve">, а также за состояние здания и сооружений </w:t>
      </w:r>
      <w:r w:rsidR="000946F6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="007D2A98" w:rsidRPr="001958DC">
        <w:rPr>
          <w:rFonts w:ascii="Times New Roman" w:eastAsia="Calibri" w:hAnsi="Times New Roman" w:cs="Times New Roman"/>
          <w:sz w:val="24"/>
          <w:szCs w:val="24"/>
        </w:rPr>
        <w:t>, его территории и коммуникаций.</w:t>
      </w:r>
      <w:proofErr w:type="gramEnd"/>
    </w:p>
    <w:p w:rsidR="00465B48" w:rsidRPr="00492E8F" w:rsidRDefault="007D37BB" w:rsidP="00FA16BA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С</w:t>
      </w:r>
      <w:r w:rsidR="00CD0B9E" w:rsidRPr="001958DC">
        <w:rPr>
          <w:rFonts w:ascii="Times New Roman" w:hAnsi="Times New Roman" w:cs="Times New Roman"/>
          <w:sz w:val="24"/>
          <w:szCs w:val="24"/>
        </w:rPr>
        <w:t>овет</w:t>
      </w:r>
      <w:r w:rsidRPr="001958DC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492E8F">
        <w:rPr>
          <w:rFonts w:ascii="Times New Roman" w:hAnsi="Times New Roman" w:cs="Times New Roman"/>
          <w:sz w:val="24"/>
          <w:szCs w:val="24"/>
        </w:rPr>
        <w:t xml:space="preserve"> </w:t>
      </w:r>
      <w:r w:rsidR="003D656B">
        <w:rPr>
          <w:rFonts w:ascii="Times New Roman" w:hAnsi="Times New Roman" w:cs="Times New Roman"/>
          <w:sz w:val="24"/>
          <w:szCs w:val="24"/>
        </w:rPr>
        <w:t xml:space="preserve">– </w:t>
      </w:r>
      <w:r w:rsidR="00492E8F" w:rsidRPr="00492E8F">
        <w:rPr>
          <w:rFonts w:ascii="Times New Roman" w:hAnsi="Times New Roman"/>
          <w:sz w:val="24"/>
          <w:szCs w:val="24"/>
        </w:rPr>
        <w:t>орган</w:t>
      </w:r>
      <w:r w:rsidR="003D656B">
        <w:rPr>
          <w:rFonts w:ascii="Times New Roman" w:hAnsi="Times New Roman"/>
          <w:sz w:val="24"/>
          <w:szCs w:val="24"/>
        </w:rPr>
        <w:t xml:space="preserve"> </w:t>
      </w:r>
      <w:r w:rsidR="00492E8F" w:rsidRPr="00492E8F">
        <w:rPr>
          <w:rFonts w:ascii="Times New Roman" w:hAnsi="Times New Roman"/>
          <w:sz w:val="24"/>
          <w:szCs w:val="24"/>
        </w:rPr>
        <w:t>коллегиального управления, формируемы</w:t>
      </w:r>
      <w:r w:rsidR="003D656B">
        <w:rPr>
          <w:rFonts w:ascii="Times New Roman" w:hAnsi="Times New Roman"/>
          <w:sz w:val="24"/>
          <w:szCs w:val="24"/>
        </w:rPr>
        <w:t>й</w:t>
      </w:r>
      <w:r w:rsidR="00492E8F" w:rsidRPr="00492E8F">
        <w:rPr>
          <w:rFonts w:ascii="Times New Roman" w:hAnsi="Times New Roman"/>
          <w:sz w:val="24"/>
          <w:szCs w:val="24"/>
        </w:rPr>
        <w:t xml:space="preserve"> из штатных педагогических работников для рассмотрения основных вопросов образовательной деятельности</w:t>
      </w:r>
      <w:r w:rsidRPr="00492E8F">
        <w:rPr>
          <w:rFonts w:ascii="Times New Roman" w:hAnsi="Times New Roman" w:cs="Times New Roman"/>
          <w:sz w:val="24"/>
          <w:szCs w:val="24"/>
        </w:rPr>
        <w:t>.</w:t>
      </w:r>
    </w:p>
    <w:p w:rsidR="0077464D" w:rsidRPr="00BE2498" w:rsidRDefault="00465B48" w:rsidP="00BE249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7D37BB" w:rsidRPr="00BE2498">
        <w:rPr>
          <w:rFonts w:ascii="Times New Roman" w:hAnsi="Times New Roman" w:cs="Times New Roman"/>
          <w:sz w:val="24"/>
          <w:szCs w:val="24"/>
        </w:rPr>
        <w:t>Совета педагогов</w:t>
      </w:r>
      <w:r w:rsidR="00CD0B9E" w:rsidRPr="00BE2498">
        <w:rPr>
          <w:rFonts w:ascii="Times New Roman" w:hAnsi="Times New Roman" w:cs="Times New Roman"/>
          <w:sz w:val="24"/>
          <w:szCs w:val="24"/>
        </w:rPr>
        <w:t xml:space="preserve"> входят: заведующий </w:t>
      </w:r>
      <w:r w:rsidR="000946F6" w:rsidRPr="00BE2498">
        <w:rPr>
          <w:rFonts w:ascii="Times New Roman" w:hAnsi="Times New Roman" w:cs="Times New Roman"/>
          <w:sz w:val="24"/>
          <w:szCs w:val="24"/>
        </w:rPr>
        <w:t>Учреждением</w:t>
      </w:r>
      <w:r w:rsidRPr="00BE2498">
        <w:rPr>
          <w:rFonts w:ascii="Times New Roman" w:hAnsi="Times New Roman" w:cs="Times New Roman"/>
          <w:sz w:val="24"/>
          <w:szCs w:val="24"/>
        </w:rPr>
        <w:t>, заместитель заведующего по уч</w:t>
      </w:r>
      <w:r w:rsidR="000946F6" w:rsidRPr="00BE2498">
        <w:rPr>
          <w:rFonts w:ascii="Times New Roman" w:hAnsi="Times New Roman" w:cs="Times New Roman"/>
          <w:sz w:val="24"/>
          <w:szCs w:val="24"/>
        </w:rPr>
        <w:t>ебно-</w:t>
      </w:r>
      <w:r w:rsidR="00CD0B9E" w:rsidRPr="00BE2498">
        <w:rPr>
          <w:rFonts w:ascii="Times New Roman" w:hAnsi="Times New Roman" w:cs="Times New Roman"/>
          <w:sz w:val="24"/>
          <w:szCs w:val="24"/>
        </w:rPr>
        <w:t xml:space="preserve">воспитательной работе, все педагогические </w:t>
      </w:r>
      <w:r w:rsidRPr="00BE2498">
        <w:rPr>
          <w:rFonts w:ascii="Times New Roman" w:hAnsi="Times New Roman" w:cs="Times New Roman"/>
          <w:sz w:val="24"/>
          <w:szCs w:val="24"/>
        </w:rPr>
        <w:t>работники.</w:t>
      </w:r>
    </w:p>
    <w:p w:rsidR="00425D42" w:rsidRPr="00BE2498" w:rsidRDefault="00243EBE" w:rsidP="00BE249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 xml:space="preserve">Структура Совета педагогов: председатель, секретарь, члены Совета педагогов Учреждения. </w:t>
      </w:r>
      <w:r w:rsidR="00425D42" w:rsidRPr="00BE2498">
        <w:rPr>
          <w:rFonts w:ascii="Times New Roman" w:hAnsi="Times New Roman" w:cs="Times New Roman"/>
          <w:sz w:val="24"/>
          <w:szCs w:val="24"/>
        </w:rPr>
        <w:t xml:space="preserve">Работой Совета педагогов руководит избранный из числа участников председатель. Протокол </w:t>
      </w:r>
      <w:r w:rsidR="00E36D5C" w:rsidRPr="00BE2498">
        <w:rPr>
          <w:rFonts w:ascii="Times New Roman" w:hAnsi="Times New Roman" w:cs="Times New Roman"/>
          <w:sz w:val="24"/>
          <w:szCs w:val="24"/>
        </w:rPr>
        <w:t xml:space="preserve">Совета педагогов </w:t>
      </w:r>
      <w:r w:rsidR="00425D42" w:rsidRPr="00BE2498">
        <w:rPr>
          <w:rFonts w:ascii="Times New Roman" w:hAnsi="Times New Roman" w:cs="Times New Roman"/>
          <w:sz w:val="24"/>
          <w:szCs w:val="24"/>
        </w:rPr>
        <w:t>ведёт избранный из числа участников секретарь</w:t>
      </w:r>
      <w:r w:rsidR="001C1DBB">
        <w:rPr>
          <w:rFonts w:ascii="Times New Roman" w:hAnsi="Times New Roman" w:cs="Times New Roman"/>
          <w:sz w:val="24"/>
          <w:szCs w:val="24"/>
        </w:rPr>
        <w:t>.</w:t>
      </w:r>
    </w:p>
    <w:p w:rsidR="00465B48" w:rsidRPr="00BE2498" w:rsidRDefault="00243EBE" w:rsidP="00BE249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>Компетенция</w:t>
      </w:r>
      <w:r w:rsidR="00505099">
        <w:rPr>
          <w:rFonts w:ascii="Times New Roman" w:hAnsi="Times New Roman" w:cs="Times New Roman"/>
          <w:sz w:val="24"/>
          <w:szCs w:val="24"/>
        </w:rPr>
        <w:t xml:space="preserve"> </w:t>
      </w:r>
      <w:r w:rsidR="007D37BB" w:rsidRPr="00BE2498">
        <w:rPr>
          <w:rFonts w:ascii="Times New Roman" w:hAnsi="Times New Roman" w:cs="Times New Roman"/>
          <w:sz w:val="24"/>
          <w:szCs w:val="24"/>
        </w:rPr>
        <w:t>С</w:t>
      </w:r>
      <w:r w:rsidR="00CD0B9E" w:rsidRPr="00BE2498">
        <w:rPr>
          <w:rFonts w:ascii="Times New Roman" w:hAnsi="Times New Roman" w:cs="Times New Roman"/>
          <w:sz w:val="24"/>
          <w:szCs w:val="24"/>
        </w:rPr>
        <w:t>овета</w:t>
      </w:r>
      <w:r w:rsidR="007D37BB" w:rsidRPr="00BE2498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465B48" w:rsidRPr="00BE2498">
        <w:rPr>
          <w:rFonts w:ascii="Times New Roman" w:hAnsi="Times New Roman" w:cs="Times New Roman"/>
          <w:sz w:val="24"/>
          <w:szCs w:val="24"/>
        </w:rPr>
        <w:t>:</w:t>
      </w:r>
    </w:p>
    <w:p w:rsidR="00465B48" w:rsidRPr="00BE2498" w:rsidRDefault="00243EBE" w:rsidP="00BE2498">
      <w:pPr>
        <w:pStyle w:val="a5"/>
        <w:numPr>
          <w:ilvl w:val="0"/>
          <w:numId w:val="40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>определение</w:t>
      </w:r>
      <w:r w:rsidR="00465B48" w:rsidRPr="00BE2498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Pr="00BE2498">
        <w:rPr>
          <w:rFonts w:ascii="Times New Roman" w:hAnsi="Times New Roman" w:cs="Times New Roman"/>
          <w:sz w:val="24"/>
          <w:szCs w:val="24"/>
        </w:rPr>
        <w:t>я</w:t>
      </w:r>
      <w:r w:rsidR="000A2D35">
        <w:rPr>
          <w:rFonts w:ascii="Times New Roman" w:hAnsi="Times New Roman" w:cs="Times New Roman"/>
          <w:sz w:val="24"/>
          <w:szCs w:val="24"/>
        </w:rPr>
        <w:t xml:space="preserve"> </w:t>
      </w:r>
      <w:r w:rsidR="00465B48" w:rsidRPr="00BE2498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воспитательно-образовательной деятельности </w:t>
      </w:r>
      <w:r w:rsidR="000946F6" w:rsidRPr="00BE2498">
        <w:rPr>
          <w:rFonts w:ascii="Times New Roman" w:hAnsi="Times New Roman" w:cs="Times New Roman"/>
          <w:sz w:val="24"/>
          <w:szCs w:val="24"/>
        </w:rPr>
        <w:t>Учреждения</w:t>
      </w:r>
      <w:r w:rsidR="00465B48" w:rsidRPr="00BE2498">
        <w:rPr>
          <w:rFonts w:ascii="Times New Roman" w:hAnsi="Times New Roman" w:cs="Times New Roman"/>
          <w:sz w:val="24"/>
          <w:szCs w:val="24"/>
        </w:rPr>
        <w:t>;</w:t>
      </w:r>
    </w:p>
    <w:p w:rsidR="00465B48" w:rsidRPr="00BE2498" w:rsidRDefault="00243EBE" w:rsidP="00BE2498">
      <w:pPr>
        <w:pStyle w:val="a5"/>
        <w:numPr>
          <w:ilvl w:val="0"/>
          <w:numId w:val="40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>выбо</w:t>
      </w:r>
      <w:r w:rsidR="00465B48" w:rsidRPr="00BE2498">
        <w:rPr>
          <w:rFonts w:ascii="Times New Roman" w:hAnsi="Times New Roman" w:cs="Times New Roman"/>
          <w:sz w:val="24"/>
          <w:szCs w:val="24"/>
        </w:rPr>
        <w:t>р образовательн</w:t>
      </w:r>
      <w:r w:rsidR="00B973BE" w:rsidRPr="00BE2498">
        <w:rPr>
          <w:rFonts w:ascii="Times New Roman" w:hAnsi="Times New Roman" w:cs="Times New Roman"/>
          <w:sz w:val="24"/>
          <w:szCs w:val="24"/>
        </w:rPr>
        <w:t>ой</w:t>
      </w:r>
      <w:r w:rsidR="00465B48" w:rsidRPr="00BE249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973BE" w:rsidRPr="00BE2498">
        <w:rPr>
          <w:rFonts w:ascii="Times New Roman" w:hAnsi="Times New Roman" w:cs="Times New Roman"/>
          <w:sz w:val="24"/>
          <w:szCs w:val="24"/>
        </w:rPr>
        <w:t>ы</w:t>
      </w:r>
      <w:r w:rsidR="00465B48" w:rsidRPr="00BE2498">
        <w:rPr>
          <w:rFonts w:ascii="Times New Roman" w:hAnsi="Times New Roman" w:cs="Times New Roman"/>
          <w:sz w:val="24"/>
          <w:szCs w:val="24"/>
        </w:rPr>
        <w:t xml:space="preserve"> обучения и воспитания детей в </w:t>
      </w:r>
      <w:r w:rsidR="000946F6" w:rsidRPr="00BE2498">
        <w:rPr>
          <w:rFonts w:ascii="Times New Roman" w:hAnsi="Times New Roman" w:cs="Times New Roman"/>
          <w:sz w:val="24"/>
          <w:szCs w:val="24"/>
        </w:rPr>
        <w:t>Учреждении</w:t>
      </w:r>
      <w:r w:rsidR="00465B48" w:rsidRPr="00BE2498">
        <w:rPr>
          <w:rFonts w:ascii="Times New Roman" w:hAnsi="Times New Roman" w:cs="Times New Roman"/>
          <w:sz w:val="24"/>
          <w:szCs w:val="24"/>
        </w:rPr>
        <w:t>;</w:t>
      </w:r>
    </w:p>
    <w:p w:rsidR="00465B48" w:rsidRPr="00BE2498" w:rsidRDefault="00B973BE" w:rsidP="00BE2498">
      <w:pPr>
        <w:pStyle w:val="a5"/>
        <w:numPr>
          <w:ilvl w:val="0"/>
          <w:numId w:val="40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>рассмо</w:t>
      </w:r>
      <w:r w:rsidR="00465B48" w:rsidRPr="00BE2498">
        <w:rPr>
          <w:rFonts w:ascii="Times New Roman" w:hAnsi="Times New Roman" w:cs="Times New Roman"/>
          <w:sz w:val="24"/>
          <w:szCs w:val="24"/>
        </w:rPr>
        <w:t>тре</w:t>
      </w:r>
      <w:r w:rsidRPr="00BE2498">
        <w:rPr>
          <w:rFonts w:ascii="Times New Roman" w:hAnsi="Times New Roman" w:cs="Times New Roman"/>
          <w:sz w:val="24"/>
          <w:szCs w:val="24"/>
        </w:rPr>
        <w:t>ние</w:t>
      </w:r>
      <w:r w:rsidR="00465B48" w:rsidRPr="00BE2498">
        <w:rPr>
          <w:rFonts w:ascii="Times New Roman" w:hAnsi="Times New Roman" w:cs="Times New Roman"/>
          <w:sz w:val="24"/>
          <w:szCs w:val="24"/>
        </w:rPr>
        <w:t xml:space="preserve"> и утвержде</w:t>
      </w:r>
      <w:r w:rsidRPr="00BE2498">
        <w:rPr>
          <w:rFonts w:ascii="Times New Roman" w:hAnsi="Times New Roman" w:cs="Times New Roman"/>
          <w:sz w:val="24"/>
          <w:szCs w:val="24"/>
        </w:rPr>
        <w:t>ние</w:t>
      </w:r>
      <w:r w:rsidR="00465B48" w:rsidRPr="00BE2498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 w:rsidRPr="00BE2498">
        <w:rPr>
          <w:rFonts w:ascii="Times New Roman" w:hAnsi="Times New Roman" w:cs="Times New Roman"/>
          <w:sz w:val="24"/>
          <w:szCs w:val="24"/>
        </w:rPr>
        <w:t>х направлений</w:t>
      </w:r>
      <w:r w:rsidR="00465B48" w:rsidRPr="00BE2498">
        <w:rPr>
          <w:rFonts w:ascii="Times New Roman" w:hAnsi="Times New Roman" w:cs="Times New Roman"/>
          <w:sz w:val="24"/>
          <w:szCs w:val="24"/>
        </w:rPr>
        <w:t xml:space="preserve"> работы с детьми в различных группах</w:t>
      </w:r>
      <w:r w:rsidR="00B0326B" w:rsidRPr="00BE2498">
        <w:rPr>
          <w:rFonts w:ascii="Times New Roman" w:hAnsi="Times New Roman" w:cs="Times New Roman"/>
          <w:sz w:val="24"/>
          <w:szCs w:val="24"/>
        </w:rPr>
        <w:t>;</w:t>
      </w:r>
    </w:p>
    <w:p w:rsidR="00465B48" w:rsidRPr="00BE2498" w:rsidRDefault="00465B48" w:rsidP="00BE2498">
      <w:pPr>
        <w:pStyle w:val="a5"/>
        <w:numPr>
          <w:ilvl w:val="0"/>
          <w:numId w:val="40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>обсужде</w:t>
      </w:r>
      <w:r w:rsidR="00B973BE" w:rsidRPr="00BE2498">
        <w:rPr>
          <w:rFonts w:ascii="Times New Roman" w:hAnsi="Times New Roman" w:cs="Times New Roman"/>
          <w:sz w:val="24"/>
          <w:szCs w:val="24"/>
        </w:rPr>
        <w:t>ние</w:t>
      </w:r>
      <w:r w:rsidRPr="00BE2498">
        <w:rPr>
          <w:rFonts w:ascii="Times New Roman" w:hAnsi="Times New Roman" w:cs="Times New Roman"/>
          <w:sz w:val="24"/>
          <w:szCs w:val="24"/>
        </w:rPr>
        <w:t xml:space="preserve"> и выбор различных вариантов содержания образования, форм, методов учебно-воспитательного процесса и способов их реализации;</w:t>
      </w:r>
    </w:p>
    <w:p w:rsidR="00465B48" w:rsidRPr="00BE2498" w:rsidRDefault="00465B48" w:rsidP="00BE2498">
      <w:pPr>
        <w:pStyle w:val="a5"/>
        <w:numPr>
          <w:ilvl w:val="0"/>
          <w:numId w:val="40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>организ</w:t>
      </w:r>
      <w:r w:rsidR="00B973BE" w:rsidRPr="00BE2498">
        <w:rPr>
          <w:rFonts w:ascii="Times New Roman" w:hAnsi="Times New Roman" w:cs="Times New Roman"/>
          <w:sz w:val="24"/>
          <w:szCs w:val="24"/>
        </w:rPr>
        <w:t>ация</w:t>
      </w:r>
      <w:r w:rsidRPr="00BE2498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973BE" w:rsidRPr="00BE2498">
        <w:rPr>
          <w:rFonts w:ascii="Times New Roman" w:hAnsi="Times New Roman" w:cs="Times New Roman"/>
          <w:sz w:val="24"/>
          <w:szCs w:val="24"/>
        </w:rPr>
        <w:t>ы</w:t>
      </w:r>
      <w:r w:rsidRPr="00BE2498">
        <w:rPr>
          <w:rFonts w:ascii="Times New Roman" w:hAnsi="Times New Roman" w:cs="Times New Roman"/>
          <w:sz w:val="24"/>
          <w:szCs w:val="24"/>
        </w:rPr>
        <w:t xml:space="preserve"> по повышению квалификации педагогических работников, развитию их творческих инициатив;</w:t>
      </w:r>
    </w:p>
    <w:p w:rsidR="00465B48" w:rsidRPr="00BE2498" w:rsidRDefault="00465B48" w:rsidP="00BE2498">
      <w:pPr>
        <w:pStyle w:val="a5"/>
        <w:numPr>
          <w:ilvl w:val="0"/>
          <w:numId w:val="40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>при</w:t>
      </w:r>
      <w:r w:rsidR="007D4004">
        <w:rPr>
          <w:rFonts w:ascii="Times New Roman" w:hAnsi="Times New Roman" w:cs="Times New Roman"/>
          <w:sz w:val="24"/>
          <w:szCs w:val="24"/>
        </w:rPr>
        <w:t>нятие</w:t>
      </w:r>
      <w:r w:rsidRPr="00BE2498">
        <w:rPr>
          <w:rFonts w:ascii="Times New Roman" w:hAnsi="Times New Roman" w:cs="Times New Roman"/>
          <w:sz w:val="24"/>
          <w:szCs w:val="24"/>
        </w:rPr>
        <w:t xml:space="preserve"> локальны</w:t>
      </w:r>
      <w:r w:rsidR="00B973BE" w:rsidRPr="00BE2498">
        <w:rPr>
          <w:rFonts w:ascii="Times New Roman" w:hAnsi="Times New Roman" w:cs="Times New Roman"/>
          <w:sz w:val="24"/>
          <w:szCs w:val="24"/>
        </w:rPr>
        <w:t>х</w:t>
      </w:r>
      <w:r w:rsidR="007D4004">
        <w:rPr>
          <w:rFonts w:ascii="Times New Roman" w:hAnsi="Times New Roman" w:cs="Times New Roman"/>
          <w:sz w:val="24"/>
          <w:szCs w:val="24"/>
        </w:rPr>
        <w:t xml:space="preserve"> нормативных</w:t>
      </w:r>
      <w:r w:rsidRPr="00BE2498">
        <w:rPr>
          <w:rFonts w:ascii="Times New Roman" w:hAnsi="Times New Roman" w:cs="Times New Roman"/>
          <w:sz w:val="24"/>
          <w:szCs w:val="24"/>
        </w:rPr>
        <w:t xml:space="preserve"> акт</w:t>
      </w:r>
      <w:r w:rsidR="00B973BE" w:rsidRPr="00BE2498">
        <w:rPr>
          <w:rFonts w:ascii="Times New Roman" w:hAnsi="Times New Roman" w:cs="Times New Roman"/>
          <w:sz w:val="24"/>
          <w:szCs w:val="24"/>
        </w:rPr>
        <w:t>ов</w:t>
      </w:r>
      <w:r w:rsidRPr="00BE2498">
        <w:rPr>
          <w:rFonts w:ascii="Times New Roman" w:hAnsi="Times New Roman" w:cs="Times New Roman"/>
          <w:sz w:val="24"/>
          <w:szCs w:val="24"/>
        </w:rPr>
        <w:t>, относящи</w:t>
      </w:r>
      <w:r w:rsidR="00B973BE" w:rsidRPr="00BE2498">
        <w:rPr>
          <w:rFonts w:ascii="Times New Roman" w:hAnsi="Times New Roman" w:cs="Times New Roman"/>
          <w:sz w:val="24"/>
          <w:szCs w:val="24"/>
        </w:rPr>
        <w:t>х</w:t>
      </w:r>
      <w:r w:rsidRPr="00BE2498">
        <w:rPr>
          <w:rFonts w:ascii="Times New Roman" w:hAnsi="Times New Roman" w:cs="Times New Roman"/>
          <w:sz w:val="24"/>
          <w:szCs w:val="24"/>
        </w:rPr>
        <w:t>ся к его компетенции;</w:t>
      </w:r>
    </w:p>
    <w:p w:rsidR="00465B48" w:rsidRPr="00BE2498" w:rsidRDefault="00465B48" w:rsidP="00BE2498">
      <w:pPr>
        <w:pStyle w:val="a5"/>
        <w:numPr>
          <w:ilvl w:val="0"/>
          <w:numId w:val="40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>обсужде</w:t>
      </w:r>
      <w:r w:rsidR="00B973BE" w:rsidRPr="00BE2498">
        <w:rPr>
          <w:rFonts w:ascii="Times New Roman" w:hAnsi="Times New Roman" w:cs="Times New Roman"/>
          <w:sz w:val="24"/>
          <w:szCs w:val="24"/>
        </w:rPr>
        <w:t>ние</w:t>
      </w:r>
      <w:r w:rsidRPr="00BE2498">
        <w:rPr>
          <w:rFonts w:ascii="Times New Roman" w:hAnsi="Times New Roman" w:cs="Times New Roman"/>
          <w:sz w:val="24"/>
          <w:szCs w:val="24"/>
        </w:rPr>
        <w:t xml:space="preserve"> год</w:t>
      </w:r>
      <w:r w:rsidR="00B973BE" w:rsidRPr="00BE2498">
        <w:rPr>
          <w:rFonts w:ascii="Times New Roman" w:hAnsi="Times New Roman" w:cs="Times New Roman"/>
          <w:sz w:val="24"/>
          <w:szCs w:val="24"/>
        </w:rPr>
        <w:t>ового</w:t>
      </w:r>
      <w:r w:rsidR="008870FF" w:rsidRPr="00BE2498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B973BE" w:rsidRPr="00BE2498">
        <w:rPr>
          <w:rFonts w:ascii="Times New Roman" w:hAnsi="Times New Roman" w:cs="Times New Roman"/>
          <w:sz w:val="24"/>
          <w:szCs w:val="24"/>
        </w:rPr>
        <w:t>ого учебного</w:t>
      </w:r>
      <w:r w:rsidR="008870FF" w:rsidRPr="00BE2498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B973BE" w:rsidRPr="00BE2498">
        <w:rPr>
          <w:rFonts w:ascii="Times New Roman" w:hAnsi="Times New Roman" w:cs="Times New Roman"/>
          <w:sz w:val="24"/>
          <w:szCs w:val="24"/>
        </w:rPr>
        <w:t>а</w:t>
      </w:r>
      <w:r w:rsidR="008870FF" w:rsidRPr="00BE2498">
        <w:rPr>
          <w:rFonts w:ascii="Times New Roman" w:hAnsi="Times New Roman" w:cs="Times New Roman"/>
          <w:sz w:val="24"/>
          <w:szCs w:val="24"/>
        </w:rPr>
        <w:t>, результат</w:t>
      </w:r>
      <w:r w:rsidR="00B973BE" w:rsidRPr="00BE2498">
        <w:rPr>
          <w:rFonts w:ascii="Times New Roman" w:hAnsi="Times New Roman" w:cs="Times New Roman"/>
          <w:sz w:val="24"/>
          <w:szCs w:val="24"/>
        </w:rPr>
        <w:t>ов</w:t>
      </w:r>
      <w:r w:rsidR="000A2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FF" w:rsidRPr="00BE249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870FF" w:rsidRPr="00BE2498">
        <w:rPr>
          <w:rFonts w:ascii="Times New Roman" w:hAnsi="Times New Roman" w:cs="Times New Roman"/>
          <w:sz w:val="24"/>
          <w:szCs w:val="24"/>
        </w:rPr>
        <w:t>;</w:t>
      </w:r>
    </w:p>
    <w:p w:rsidR="00465B48" w:rsidRPr="00BE2498" w:rsidRDefault="00B973BE" w:rsidP="00BE2498">
      <w:pPr>
        <w:pStyle w:val="a5"/>
        <w:numPr>
          <w:ilvl w:val="0"/>
          <w:numId w:val="40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lastRenderedPageBreak/>
        <w:t>разрабо</w:t>
      </w:r>
      <w:r w:rsidR="00465B48" w:rsidRPr="00BE2498">
        <w:rPr>
          <w:rFonts w:ascii="Times New Roman" w:hAnsi="Times New Roman" w:cs="Times New Roman"/>
          <w:sz w:val="24"/>
          <w:szCs w:val="24"/>
        </w:rPr>
        <w:t>т</w:t>
      </w:r>
      <w:r w:rsidRPr="00BE2498">
        <w:rPr>
          <w:rFonts w:ascii="Times New Roman" w:hAnsi="Times New Roman" w:cs="Times New Roman"/>
          <w:sz w:val="24"/>
          <w:szCs w:val="24"/>
        </w:rPr>
        <w:t>ка мероприятий</w:t>
      </w:r>
      <w:r w:rsidR="00465B48" w:rsidRPr="00BE2498">
        <w:rPr>
          <w:rFonts w:ascii="Times New Roman" w:hAnsi="Times New Roman" w:cs="Times New Roman"/>
          <w:sz w:val="24"/>
          <w:szCs w:val="24"/>
        </w:rPr>
        <w:t xml:space="preserve"> по сохранению здоровья воспитанников и </w:t>
      </w:r>
      <w:r w:rsidR="00FC147D" w:rsidRPr="00BE2498">
        <w:rPr>
          <w:rFonts w:ascii="Times New Roman" w:hAnsi="Times New Roman" w:cs="Times New Roman"/>
          <w:sz w:val="24"/>
          <w:szCs w:val="24"/>
        </w:rPr>
        <w:t>педагогов</w:t>
      </w:r>
      <w:r w:rsidR="00465B48" w:rsidRPr="00BE2498">
        <w:rPr>
          <w:rFonts w:ascii="Times New Roman" w:hAnsi="Times New Roman" w:cs="Times New Roman"/>
          <w:sz w:val="24"/>
          <w:szCs w:val="24"/>
        </w:rPr>
        <w:t>, и</w:t>
      </w:r>
      <w:r w:rsidR="00FA16BA" w:rsidRPr="00BE2498">
        <w:rPr>
          <w:rFonts w:ascii="Times New Roman" w:hAnsi="Times New Roman" w:cs="Times New Roman"/>
          <w:sz w:val="24"/>
          <w:szCs w:val="24"/>
        </w:rPr>
        <w:t>х физическому совершенствованию.</w:t>
      </w:r>
    </w:p>
    <w:p w:rsidR="00B973BE" w:rsidRPr="00BE2498" w:rsidRDefault="00B973BE" w:rsidP="00BE249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 xml:space="preserve">Порядок формирования: </w:t>
      </w:r>
      <w:r w:rsidR="006314A5" w:rsidRPr="00BE2498">
        <w:rPr>
          <w:rFonts w:ascii="Times New Roman" w:hAnsi="Times New Roman" w:cs="Times New Roman"/>
          <w:sz w:val="24"/>
          <w:szCs w:val="24"/>
        </w:rPr>
        <w:t>к</w:t>
      </w:r>
      <w:r w:rsidR="006314A5" w:rsidRPr="00BE2498">
        <w:rPr>
          <w:rFonts w:ascii="Times New Roman" w:hAnsi="Times New Roman"/>
          <w:sz w:val="24"/>
          <w:szCs w:val="24"/>
        </w:rPr>
        <w:t xml:space="preserve">аждый педагогический работник Учреждения </w:t>
      </w:r>
      <w:proofErr w:type="gramStart"/>
      <w:r w:rsidR="006314A5" w:rsidRPr="00BE2498">
        <w:rPr>
          <w:rFonts w:ascii="Times New Roman" w:hAnsi="Times New Roman"/>
          <w:sz w:val="24"/>
          <w:szCs w:val="24"/>
        </w:rPr>
        <w:t xml:space="preserve">с </w:t>
      </w:r>
      <w:r w:rsidR="003D19F4">
        <w:rPr>
          <w:rFonts w:ascii="Times New Roman" w:hAnsi="Times New Roman"/>
          <w:sz w:val="24"/>
          <w:szCs w:val="24"/>
        </w:rPr>
        <w:t>даты</w:t>
      </w:r>
      <w:r w:rsidR="006314A5" w:rsidRPr="00BE2498">
        <w:rPr>
          <w:rFonts w:ascii="Times New Roman" w:hAnsi="Times New Roman"/>
          <w:sz w:val="24"/>
          <w:szCs w:val="24"/>
        </w:rPr>
        <w:t xml:space="preserve"> заключения</w:t>
      </w:r>
      <w:proofErr w:type="gramEnd"/>
      <w:r w:rsidR="006314A5" w:rsidRPr="00BE2498">
        <w:rPr>
          <w:rFonts w:ascii="Times New Roman" w:hAnsi="Times New Roman"/>
          <w:sz w:val="24"/>
          <w:szCs w:val="24"/>
        </w:rPr>
        <w:t xml:space="preserve"> трудового договора и до прекращения его действия является членом Совета педагогов.</w:t>
      </w:r>
    </w:p>
    <w:p w:rsidR="00243EBE" w:rsidRPr="00BE2498" w:rsidRDefault="006314A5" w:rsidP="00BE249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 xml:space="preserve">Сроки полномочий: </w:t>
      </w:r>
      <w:r w:rsidR="00243EBE" w:rsidRPr="00BE2498">
        <w:rPr>
          <w:rFonts w:ascii="Times New Roman" w:hAnsi="Times New Roman" w:cs="Times New Roman"/>
          <w:sz w:val="24"/>
          <w:szCs w:val="24"/>
        </w:rPr>
        <w:t>Совет педагогов является постоянно действующим органом Учреждения.</w:t>
      </w:r>
    </w:p>
    <w:p w:rsidR="00866C03" w:rsidRPr="00BE2498" w:rsidRDefault="008C4CC9" w:rsidP="00BE249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 xml:space="preserve">Порядок принятия решений: </w:t>
      </w:r>
      <w:r w:rsidR="007D37BB" w:rsidRPr="00BE2498">
        <w:rPr>
          <w:rFonts w:ascii="Times New Roman" w:hAnsi="Times New Roman" w:cs="Times New Roman"/>
          <w:sz w:val="24"/>
          <w:szCs w:val="24"/>
        </w:rPr>
        <w:t>С</w:t>
      </w:r>
      <w:r w:rsidR="00BD38BD" w:rsidRPr="00BE2498">
        <w:rPr>
          <w:rFonts w:ascii="Times New Roman" w:hAnsi="Times New Roman" w:cs="Times New Roman"/>
          <w:sz w:val="24"/>
          <w:szCs w:val="24"/>
        </w:rPr>
        <w:t>овет</w:t>
      </w:r>
      <w:r w:rsidR="007D37BB" w:rsidRPr="00BE2498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0A2D35">
        <w:rPr>
          <w:rFonts w:ascii="Times New Roman" w:hAnsi="Times New Roman" w:cs="Times New Roman"/>
          <w:sz w:val="24"/>
          <w:szCs w:val="24"/>
        </w:rPr>
        <w:t xml:space="preserve"> </w:t>
      </w:r>
      <w:r w:rsidR="000946F6" w:rsidRPr="00BE2498">
        <w:rPr>
          <w:rFonts w:ascii="Times New Roman" w:hAnsi="Times New Roman" w:cs="Times New Roman"/>
          <w:sz w:val="24"/>
          <w:szCs w:val="24"/>
        </w:rPr>
        <w:t>Учреждения</w:t>
      </w:r>
      <w:r w:rsidR="00465B48" w:rsidRPr="00BE2498">
        <w:rPr>
          <w:rFonts w:ascii="Times New Roman" w:hAnsi="Times New Roman" w:cs="Times New Roman"/>
          <w:sz w:val="24"/>
          <w:szCs w:val="24"/>
        </w:rPr>
        <w:t xml:space="preserve"> созывается заведующим по мере необходимости, но не ре</w:t>
      </w:r>
      <w:r w:rsidR="00B374A4" w:rsidRPr="00BE2498">
        <w:rPr>
          <w:rFonts w:ascii="Times New Roman" w:hAnsi="Times New Roman" w:cs="Times New Roman"/>
          <w:sz w:val="24"/>
          <w:szCs w:val="24"/>
        </w:rPr>
        <w:t>же четырё</w:t>
      </w:r>
      <w:r w:rsidR="00465B48" w:rsidRPr="00BE2498">
        <w:rPr>
          <w:rFonts w:ascii="Times New Roman" w:hAnsi="Times New Roman" w:cs="Times New Roman"/>
          <w:sz w:val="24"/>
          <w:szCs w:val="24"/>
        </w:rPr>
        <w:t xml:space="preserve">х раз в год. Внеочередные заседания </w:t>
      </w:r>
      <w:r w:rsidR="007D37BB" w:rsidRPr="00BE2498">
        <w:rPr>
          <w:rFonts w:ascii="Times New Roman" w:hAnsi="Times New Roman" w:cs="Times New Roman"/>
          <w:sz w:val="24"/>
          <w:szCs w:val="24"/>
        </w:rPr>
        <w:t>С</w:t>
      </w:r>
      <w:r w:rsidR="00465B48" w:rsidRPr="00BE2498">
        <w:rPr>
          <w:rFonts w:ascii="Times New Roman" w:hAnsi="Times New Roman" w:cs="Times New Roman"/>
          <w:sz w:val="24"/>
          <w:szCs w:val="24"/>
        </w:rPr>
        <w:t>овета</w:t>
      </w:r>
      <w:r w:rsidR="007D37BB" w:rsidRPr="00BE2498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465B48" w:rsidRPr="00BE2498">
        <w:rPr>
          <w:rFonts w:ascii="Times New Roman" w:hAnsi="Times New Roman" w:cs="Times New Roman"/>
          <w:sz w:val="24"/>
          <w:szCs w:val="24"/>
        </w:rPr>
        <w:t xml:space="preserve"> проводятся по требованию не менее одной т</w:t>
      </w:r>
      <w:r w:rsidR="00BD38BD" w:rsidRPr="00BE2498">
        <w:rPr>
          <w:rFonts w:ascii="Times New Roman" w:hAnsi="Times New Roman" w:cs="Times New Roman"/>
          <w:sz w:val="24"/>
          <w:szCs w:val="24"/>
        </w:rPr>
        <w:t xml:space="preserve">рети педагогических работников </w:t>
      </w:r>
      <w:r w:rsidR="000946F6" w:rsidRPr="00BE2498">
        <w:rPr>
          <w:rFonts w:ascii="Times New Roman" w:hAnsi="Times New Roman" w:cs="Times New Roman"/>
          <w:sz w:val="24"/>
          <w:szCs w:val="24"/>
        </w:rPr>
        <w:t>Учреждения</w:t>
      </w:r>
      <w:r w:rsidR="00465B48" w:rsidRPr="00BE2498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7D37BB" w:rsidRPr="00BE2498">
        <w:rPr>
          <w:rFonts w:ascii="Times New Roman" w:hAnsi="Times New Roman" w:cs="Times New Roman"/>
          <w:sz w:val="24"/>
          <w:szCs w:val="24"/>
        </w:rPr>
        <w:t>С</w:t>
      </w:r>
      <w:r w:rsidR="00BD38BD" w:rsidRPr="00BE2498">
        <w:rPr>
          <w:rFonts w:ascii="Times New Roman" w:hAnsi="Times New Roman" w:cs="Times New Roman"/>
          <w:sz w:val="24"/>
          <w:szCs w:val="24"/>
        </w:rPr>
        <w:t>овета</w:t>
      </w:r>
      <w:r w:rsidR="000A2D35">
        <w:rPr>
          <w:rFonts w:ascii="Times New Roman" w:hAnsi="Times New Roman" w:cs="Times New Roman"/>
          <w:sz w:val="24"/>
          <w:szCs w:val="24"/>
        </w:rPr>
        <w:t xml:space="preserve"> </w:t>
      </w:r>
      <w:r w:rsidR="007D37BB" w:rsidRPr="00BE2498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0946F6" w:rsidRPr="00BE2498">
        <w:rPr>
          <w:rFonts w:ascii="Times New Roman" w:hAnsi="Times New Roman" w:cs="Times New Roman"/>
          <w:sz w:val="24"/>
          <w:szCs w:val="24"/>
        </w:rPr>
        <w:t>Учреждения</w:t>
      </w:r>
      <w:r w:rsidR="00465B48" w:rsidRPr="00BE2498">
        <w:rPr>
          <w:rFonts w:ascii="Times New Roman" w:hAnsi="Times New Roman" w:cs="Times New Roman"/>
          <w:sz w:val="24"/>
          <w:szCs w:val="24"/>
        </w:rPr>
        <w:t xml:space="preserve"> является правомочным, если на его заседании присутствовало не менее двух третей педагогических работников </w:t>
      </w:r>
      <w:r w:rsidR="000946F6" w:rsidRPr="00BE2498">
        <w:rPr>
          <w:rFonts w:ascii="Times New Roman" w:hAnsi="Times New Roman" w:cs="Times New Roman"/>
          <w:sz w:val="24"/>
          <w:szCs w:val="24"/>
        </w:rPr>
        <w:t>Учреждения</w:t>
      </w:r>
      <w:r w:rsidR="00465B48" w:rsidRPr="00BE2498">
        <w:rPr>
          <w:rFonts w:ascii="Times New Roman" w:hAnsi="Times New Roman" w:cs="Times New Roman"/>
          <w:sz w:val="24"/>
          <w:szCs w:val="24"/>
        </w:rPr>
        <w:t xml:space="preserve"> и если за него проголосовало более половины присутствующих педагогов. </w:t>
      </w:r>
      <w:r w:rsidR="00B267A9" w:rsidRPr="00BE2498">
        <w:rPr>
          <w:rFonts w:ascii="Times New Roman" w:hAnsi="Times New Roman" w:cs="Times New Roman"/>
          <w:sz w:val="24"/>
          <w:szCs w:val="24"/>
        </w:rPr>
        <w:t>Решения</w:t>
      </w:r>
      <w:r w:rsidR="000A2D35">
        <w:rPr>
          <w:rFonts w:ascii="Times New Roman" w:hAnsi="Times New Roman" w:cs="Times New Roman"/>
          <w:sz w:val="24"/>
          <w:szCs w:val="24"/>
        </w:rPr>
        <w:t xml:space="preserve"> </w:t>
      </w:r>
      <w:r w:rsidR="00BC1741" w:rsidRPr="00BE2498">
        <w:rPr>
          <w:rFonts w:ascii="Times New Roman" w:hAnsi="Times New Roman" w:cs="Times New Roman"/>
          <w:sz w:val="24"/>
          <w:szCs w:val="24"/>
        </w:rPr>
        <w:t>С</w:t>
      </w:r>
      <w:r w:rsidR="00BD38BD" w:rsidRPr="00BE2498">
        <w:rPr>
          <w:rFonts w:ascii="Times New Roman" w:hAnsi="Times New Roman" w:cs="Times New Roman"/>
          <w:sz w:val="24"/>
          <w:szCs w:val="24"/>
        </w:rPr>
        <w:t>овета</w:t>
      </w:r>
      <w:r w:rsidR="000A2D35">
        <w:rPr>
          <w:rFonts w:ascii="Times New Roman" w:hAnsi="Times New Roman" w:cs="Times New Roman"/>
          <w:sz w:val="24"/>
          <w:szCs w:val="24"/>
        </w:rPr>
        <w:t xml:space="preserve"> </w:t>
      </w:r>
      <w:r w:rsidR="00BC1741" w:rsidRPr="00BE2498">
        <w:rPr>
          <w:rFonts w:ascii="Times New Roman" w:hAnsi="Times New Roman" w:cs="Times New Roman"/>
          <w:sz w:val="24"/>
          <w:szCs w:val="24"/>
        </w:rPr>
        <w:t>педагогов</w:t>
      </w:r>
      <w:r w:rsidR="000A2D35">
        <w:rPr>
          <w:rFonts w:ascii="Times New Roman" w:hAnsi="Times New Roman" w:cs="Times New Roman"/>
          <w:sz w:val="24"/>
          <w:szCs w:val="24"/>
        </w:rPr>
        <w:t xml:space="preserve"> </w:t>
      </w:r>
      <w:r w:rsidR="00465B48" w:rsidRPr="00BE2498">
        <w:rPr>
          <w:rFonts w:ascii="Times New Roman" w:hAnsi="Times New Roman" w:cs="Times New Roman"/>
          <w:sz w:val="24"/>
          <w:szCs w:val="24"/>
        </w:rPr>
        <w:t>реа</w:t>
      </w:r>
      <w:r w:rsidR="00A137F9" w:rsidRPr="00BE2498">
        <w:rPr>
          <w:rFonts w:ascii="Times New Roman" w:hAnsi="Times New Roman" w:cs="Times New Roman"/>
          <w:sz w:val="24"/>
          <w:szCs w:val="24"/>
        </w:rPr>
        <w:t xml:space="preserve">лизуются приказами заведующего </w:t>
      </w:r>
      <w:r w:rsidR="000946F6" w:rsidRPr="00BE2498">
        <w:rPr>
          <w:rFonts w:ascii="Times New Roman" w:hAnsi="Times New Roman" w:cs="Times New Roman"/>
          <w:sz w:val="24"/>
          <w:szCs w:val="24"/>
        </w:rPr>
        <w:t>Учреждением</w:t>
      </w:r>
      <w:r w:rsidR="00465B48" w:rsidRPr="00BE24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307" w:rsidRDefault="00465B48" w:rsidP="00FA16BA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Коллегиальным органом управления </w:t>
      </w:r>
      <w:r w:rsidR="002D63AB">
        <w:rPr>
          <w:rFonts w:ascii="Times New Roman" w:hAnsi="Times New Roman" w:cs="Times New Roman"/>
          <w:sz w:val="24"/>
          <w:szCs w:val="24"/>
        </w:rPr>
        <w:t>Учреждением</w:t>
      </w:r>
      <w:r w:rsidRPr="001958DC">
        <w:rPr>
          <w:rFonts w:ascii="Times New Roman" w:hAnsi="Times New Roman" w:cs="Times New Roman"/>
          <w:sz w:val="24"/>
          <w:szCs w:val="24"/>
        </w:rPr>
        <w:t xml:space="preserve"> является общее собрание </w:t>
      </w:r>
      <w:r w:rsidR="00510D42">
        <w:rPr>
          <w:rFonts w:ascii="Times New Roman" w:hAnsi="Times New Roman" w:cs="Times New Roman"/>
          <w:sz w:val="24"/>
          <w:szCs w:val="24"/>
        </w:rPr>
        <w:t>работников, в</w:t>
      </w:r>
      <w:r w:rsidR="00A504C3" w:rsidRPr="001958DC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510D42">
        <w:rPr>
          <w:rFonts w:ascii="Times New Roman" w:hAnsi="Times New Roman" w:cs="Times New Roman"/>
          <w:sz w:val="24"/>
          <w:szCs w:val="24"/>
        </w:rPr>
        <w:t>которого</w:t>
      </w:r>
      <w:r w:rsidRPr="001958DC">
        <w:rPr>
          <w:rFonts w:ascii="Times New Roman" w:hAnsi="Times New Roman" w:cs="Times New Roman"/>
          <w:sz w:val="24"/>
          <w:szCs w:val="24"/>
        </w:rPr>
        <w:t xml:space="preserve"> входят все работники </w:t>
      </w:r>
      <w:r w:rsidR="002D63AB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307" w:rsidRPr="00BE2498" w:rsidRDefault="00976307" w:rsidP="00BE249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 xml:space="preserve">Структура общего собрания </w:t>
      </w:r>
      <w:r w:rsidR="007A0033">
        <w:rPr>
          <w:rFonts w:ascii="Times New Roman" w:hAnsi="Times New Roman" w:cs="Times New Roman"/>
          <w:sz w:val="24"/>
          <w:szCs w:val="24"/>
        </w:rPr>
        <w:t>работников</w:t>
      </w:r>
      <w:r w:rsidRPr="00BE2498">
        <w:rPr>
          <w:rFonts w:ascii="Times New Roman" w:hAnsi="Times New Roman" w:cs="Times New Roman"/>
          <w:sz w:val="24"/>
          <w:szCs w:val="24"/>
        </w:rPr>
        <w:t xml:space="preserve">: председатель, секретарь, члены общего собрания </w:t>
      </w:r>
      <w:r w:rsidR="007A0033">
        <w:rPr>
          <w:rFonts w:ascii="Times New Roman" w:hAnsi="Times New Roman" w:cs="Times New Roman"/>
          <w:sz w:val="24"/>
          <w:szCs w:val="24"/>
        </w:rPr>
        <w:t>работников</w:t>
      </w:r>
      <w:r w:rsidRPr="00BE2498">
        <w:rPr>
          <w:rFonts w:ascii="Times New Roman" w:hAnsi="Times New Roman" w:cs="Times New Roman"/>
          <w:sz w:val="24"/>
          <w:szCs w:val="24"/>
        </w:rPr>
        <w:t xml:space="preserve">. Работой общего собрания </w:t>
      </w:r>
      <w:r w:rsidR="007A0033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BE2498">
        <w:rPr>
          <w:rFonts w:ascii="Times New Roman" w:hAnsi="Times New Roman" w:cs="Times New Roman"/>
          <w:sz w:val="24"/>
          <w:szCs w:val="24"/>
        </w:rPr>
        <w:t xml:space="preserve">руководит избранный из числа участников председатель. Протокол общего собрания </w:t>
      </w:r>
      <w:r w:rsidR="007A0033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BE2498">
        <w:rPr>
          <w:rFonts w:ascii="Times New Roman" w:hAnsi="Times New Roman" w:cs="Times New Roman"/>
          <w:sz w:val="24"/>
          <w:szCs w:val="24"/>
        </w:rPr>
        <w:t>ведёт избранный из числа участников секретарь.</w:t>
      </w:r>
    </w:p>
    <w:p w:rsidR="00465B48" w:rsidRPr="00BE2498" w:rsidRDefault="00465B48" w:rsidP="00BE249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>К компетенции общего</w:t>
      </w:r>
      <w:r w:rsidR="00A137F9" w:rsidRPr="00BE2498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7A0033">
        <w:rPr>
          <w:rFonts w:ascii="Times New Roman" w:hAnsi="Times New Roman" w:cs="Times New Roman"/>
          <w:sz w:val="24"/>
          <w:szCs w:val="24"/>
        </w:rPr>
        <w:t>работников</w:t>
      </w:r>
      <w:r w:rsidR="00A137F9" w:rsidRPr="00BE2498">
        <w:rPr>
          <w:rFonts w:ascii="Times New Roman" w:hAnsi="Times New Roman" w:cs="Times New Roman"/>
          <w:sz w:val="24"/>
          <w:szCs w:val="24"/>
        </w:rPr>
        <w:t xml:space="preserve"> </w:t>
      </w:r>
      <w:r w:rsidRPr="00BE2498">
        <w:rPr>
          <w:rFonts w:ascii="Times New Roman" w:hAnsi="Times New Roman" w:cs="Times New Roman"/>
          <w:sz w:val="24"/>
          <w:szCs w:val="24"/>
        </w:rPr>
        <w:t>относится:</w:t>
      </w:r>
    </w:p>
    <w:p w:rsidR="00465B48" w:rsidRPr="00BE2498" w:rsidRDefault="00465B48" w:rsidP="00BE2498">
      <w:pPr>
        <w:pStyle w:val="a5"/>
        <w:numPr>
          <w:ilvl w:val="0"/>
          <w:numId w:val="41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 xml:space="preserve">разработка и </w:t>
      </w:r>
      <w:r w:rsidR="005839FF" w:rsidRPr="00BE2498">
        <w:rPr>
          <w:rFonts w:ascii="Times New Roman" w:hAnsi="Times New Roman" w:cs="Times New Roman"/>
          <w:sz w:val="24"/>
          <w:szCs w:val="24"/>
        </w:rPr>
        <w:t>принятие коллективного договора,</w:t>
      </w:r>
      <w:r w:rsidRPr="00BE2498">
        <w:rPr>
          <w:rFonts w:ascii="Times New Roman" w:hAnsi="Times New Roman" w:cs="Times New Roman"/>
          <w:sz w:val="24"/>
          <w:szCs w:val="24"/>
        </w:rPr>
        <w:t xml:space="preserve"> изменений к </w:t>
      </w:r>
      <w:r w:rsidR="006C4F23" w:rsidRPr="00BE2498">
        <w:rPr>
          <w:rFonts w:ascii="Times New Roman" w:hAnsi="Times New Roman" w:cs="Times New Roman"/>
          <w:sz w:val="24"/>
          <w:szCs w:val="24"/>
        </w:rPr>
        <w:t>У</w:t>
      </w:r>
      <w:r w:rsidR="005839FF" w:rsidRPr="00BE2498">
        <w:rPr>
          <w:rFonts w:ascii="Times New Roman" w:hAnsi="Times New Roman" w:cs="Times New Roman"/>
          <w:sz w:val="24"/>
          <w:szCs w:val="24"/>
        </w:rPr>
        <w:t>ставу</w:t>
      </w:r>
      <w:r w:rsidR="00A504C3" w:rsidRPr="00BE2498">
        <w:rPr>
          <w:rFonts w:ascii="Times New Roman" w:hAnsi="Times New Roman" w:cs="Times New Roman"/>
          <w:sz w:val="24"/>
          <w:szCs w:val="24"/>
        </w:rPr>
        <w:t>;</w:t>
      </w:r>
    </w:p>
    <w:p w:rsidR="00A504C3" w:rsidRPr="00BE2498" w:rsidRDefault="00465B48" w:rsidP="00BE2498">
      <w:pPr>
        <w:pStyle w:val="a5"/>
        <w:numPr>
          <w:ilvl w:val="0"/>
          <w:numId w:val="41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 xml:space="preserve">рассмотрение вопросов, связанных с соблюдением законодательства о труде работниками </w:t>
      </w:r>
      <w:r w:rsidR="006C4F23" w:rsidRPr="00BE2498">
        <w:rPr>
          <w:rFonts w:ascii="Times New Roman" w:hAnsi="Times New Roman" w:cs="Times New Roman"/>
          <w:sz w:val="24"/>
          <w:szCs w:val="24"/>
        </w:rPr>
        <w:t>Учреждения</w:t>
      </w:r>
      <w:r w:rsidRPr="00BE2498">
        <w:rPr>
          <w:rFonts w:ascii="Times New Roman" w:hAnsi="Times New Roman" w:cs="Times New Roman"/>
          <w:sz w:val="24"/>
          <w:szCs w:val="24"/>
        </w:rPr>
        <w:t xml:space="preserve">, администрацией </w:t>
      </w:r>
      <w:r w:rsidR="006C4F23" w:rsidRPr="00BE2498">
        <w:rPr>
          <w:rFonts w:ascii="Times New Roman" w:hAnsi="Times New Roman" w:cs="Times New Roman"/>
          <w:sz w:val="24"/>
          <w:szCs w:val="24"/>
        </w:rPr>
        <w:t>Учреждения</w:t>
      </w:r>
      <w:r w:rsidR="00B374A4" w:rsidRPr="00BE2498">
        <w:rPr>
          <w:rFonts w:ascii="Times New Roman" w:hAnsi="Times New Roman" w:cs="Times New Roman"/>
          <w:sz w:val="24"/>
          <w:szCs w:val="24"/>
        </w:rPr>
        <w:t>, а также</w:t>
      </w:r>
      <w:r w:rsidRPr="00BE2498">
        <w:rPr>
          <w:rFonts w:ascii="Times New Roman" w:hAnsi="Times New Roman" w:cs="Times New Roman"/>
          <w:sz w:val="24"/>
          <w:szCs w:val="24"/>
        </w:rPr>
        <w:t xml:space="preserve"> положений коллективного договора между </w:t>
      </w:r>
      <w:r w:rsidR="006C4F23" w:rsidRPr="00BE2498">
        <w:rPr>
          <w:rFonts w:ascii="Times New Roman" w:hAnsi="Times New Roman" w:cs="Times New Roman"/>
          <w:sz w:val="24"/>
          <w:szCs w:val="24"/>
        </w:rPr>
        <w:t>Учреждением</w:t>
      </w:r>
      <w:r w:rsidR="00A504C3" w:rsidRPr="00BE2498">
        <w:rPr>
          <w:rFonts w:ascii="Times New Roman" w:hAnsi="Times New Roman" w:cs="Times New Roman"/>
          <w:sz w:val="24"/>
          <w:szCs w:val="24"/>
        </w:rPr>
        <w:t xml:space="preserve"> и работниками </w:t>
      </w:r>
      <w:r w:rsidR="006C4F23" w:rsidRPr="00BE2498">
        <w:rPr>
          <w:rFonts w:ascii="Times New Roman" w:hAnsi="Times New Roman" w:cs="Times New Roman"/>
          <w:sz w:val="24"/>
          <w:szCs w:val="24"/>
        </w:rPr>
        <w:t>Учреждения</w:t>
      </w:r>
      <w:r w:rsidR="00A504C3" w:rsidRPr="00BE2498">
        <w:rPr>
          <w:rFonts w:ascii="Times New Roman" w:hAnsi="Times New Roman" w:cs="Times New Roman"/>
          <w:sz w:val="24"/>
          <w:szCs w:val="24"/>
        </w:rPr>
        <w:t>;</w:t>
      </w:r>
    </w:p>
    <w:p w:rsidR="00A504C3" w:rsidRPr="00BE2498" w:rsidRDefault="00FA16BA" w:rsidP="00BE2498">
      <w:pPr>
        <w:pStyle w:val="a5"/>
        <w:numPr>
          <w:ilvl w:val="0"/>
          <w:numId w:val="41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>р</w:t>
      </w:r>
      <w:r w:rsidR="00465B48" w:rsidRPr="00BE2498">
        <w:rPr>
          <w:rFonts w:ascii="Times New Roman" w:hAnsi="Times New Roman" w:cs="Times New Roman"/>
          <w:sz w:val="24"/>
          <w:szCs w:val="24"/>
        </w:rPr>
        <w:t xml:space="preserve">ассмотрение вопросов, касающихся улучшения условий труда работников </w:t>
      </w:r>
      <w:r w:rsidR="006C4F23" w:rsidRPr="00BE2498">
        <w:rPr>
          <w:rFonts w:ascii="Times New Roman" w:hAnsi="Times New Roman" w:cs="Times New Roman"/>
          <w:sz w:val="24"/>
          <w:szCs w:val="24"/>
        </w:rPr>
        <w:t>Учреждения</w:t>
      </w:r>
      <w:r w:rsidR="00465B48" w:rsidRPr="00BE2498">
        <w:rPr>
          <w:rFonts w:ascii="Times New Roman" w:hAnsi="Times New Roman" w:cs="Times New Roman"/>
          <w:sz w:val="24"/>
          <w:szCs w:val="24"/>
        </w:rPr>
        <w:t>;</w:t>
      </w:r>
    </w:p>
    <w:p w:rsidR="00A504C3" w:rsidRPr="00BE2498" w:rsidRDefault="00465B48" w:rsidP="00BE2498">
      <w:pPr>
        <w:pStyle w:val="a5"/>
        <w:numPr>
          <w:ilvl w:val="0"/>
          <w:numId w:val="41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>представление педагогических и других работников к различным видам поощрений;</w:t>
      </w:r>
    </w:p>
    <w:p w:rsidR="00A504C3" w:rsidRPr="00BE2498" w:rsidRDefault="00465B48" w:rsidP="00BE2498">
      <w:pPr>
        <w:pStyle w:val="a5"/>
        <w:numPr>
          <w:ilvl w:val="0"/>
          <w:numId w:val="41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 xml:space="preserve">заслушивание отчёта председателя профсоюзного комитета </w:t>
      </w:r>
      <w:r w:rsidR="00BF52AE" w:rsidRPr="00BE2498">
        <w:rPr>
          <w:rFonts w:ascii="Times New Roman" w:hAnsi="Times New Roman" w:cs="Times New Roman"/>
          <w:sz w:val="24"/>
          <w:szCs w:val="24"/>
        </w:rPr>
        <w:t>Учреждения</w:t>
      </w:r>
      <w:r w:rsidRPr="00BE2498">
        <w:rPr>
          <w:rFonts w:ascii="Times New Roman" w:hAnsi="Times New Roman" w:cs="Times New Roman"/>
          <w:sz w:val="24"/>
          <w:szCs w:val="24"/>
        </w:rPr>
        <w:t xml:space="preserve"> о работе, проделанной профсоюзным комитетом </w:t>
      </w:r>
      <w:r w:rsidR="00BF52AE" w:rsidRPr="00BE2498">
        <w:rPr>
          <w:rFonts w:ascii="Times New Roman" w:hAnsi="Times New Roman" w:cs="Times New Roman"/>
          <w:sz w:val="24"/>
          <w:szCs w:val="24"/>
        </w:rPr>
        <w:t>Учреждения</w:t>
      </w:r>
      <w:r w:rsidRPr="00BE2498">
        <w:rPr>
          <w:rFonts w:ascii="Times New Roman" w:hAnsi="Times New Roman" w:cs="Times New Roman"/>
          <w:sz w:val="24"/>
          <w:szCs w:val="24"/>
        </w:rPr>
        <w:t xml:space="preserve"> в течение учебного года;</w:t>
      </w:r>
    </w:p>
    <w:p w:rsidR="00FA16BA" w:rsidRPr="00BE2498" w:rsidRDefault="00EB065E" w:rsidP="00BE2498">
      <w:pPr>
        <w:pStyle w:val="a5"/>
        <w:numPr>
          <w:ilvl w:val="0"/>
          <w:numId w:val="41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 xml:space="preserve">образование комиссии по трудовым спорам в </w:t>
      </w:r>
      <w:r w:rsidR="00BF52AE" w:rsidRPr="00BE2498">
        <w:rPr>
          <w:rFonts w:ascii="Times New Roman" w:hAnsi="Times New Roman" w:cs="Times New Roman"/>
          <w:sz w:val="24"/>
          <w:szCs w:val="24"/>
        </w:rPr>
        <w:t>Учреждении</w:t>
      </w:r>
      <w:r w:rsidRPr="00BE2498">
        <w:rPr>
          <w:rFonts w:ascii="Times New Roman" w:hAnsi="Times New Roman" w:cs="Times New Roman"/>
          <w:sz w:val="24"/>
          <w:szCs w:val="24"/>
        </w:rPr>
        <w:t>; коми</w:t>
      </w:r>
      <w:r w:rsidR="00BF52AE" w:rsidRPr="00BE2498">
        <w:rPr>
          <w:rFonts w:ascii="Times New Roman" w:hAnsi="Times New Roman" w:cs="Times New Roman"/>
          <w:sz w:val="24"/>
          <w:szCs w:val="24"/>
        </w:rPr>
        <w:t>ссии по урегулированию споров</w:t>
      </w:r>
      <w:r w:rsidRPr="00BE2498">
        <w:rPr>
          <w:rFonts w:ascii="Times New Roman" w:hAnsi="Times New Roman" w:cs="Times New Roman"/>
          <w:sz w:val="24"/>
          <w:szCs w:val="24"/>
        </w:rPr>
        <w:t xml:space="preserve"> между участниками образовательных отношений;</w:t>
      </w:r>
    </w:p>
    <w:p w:rsidR="00A504C3" w:rsidRPr="00BE2498" w:rsidRDefault="00465B48" w:rsidP="00BE2498">
      <w:pPr>
        <w:pStyle w:val="a5"/>
        <w:numPr>
          <w:ilvl w:val="0"/>
          <w:numId w:val="41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>принятие локальных актов,</w:t>
      </w:r>
      <w:r w:rsidR="00A504C3" w:rsidRPr="00BE2498">
        <w:rPr>
          <w:rFonts w:ascii="Times New Roman" w:hAnsi="Times New Roman" w:cs="Times New Roman"/>
          <w:sz w:val="24"/>
          <w:szCs w:val="24"/>
        </w:rPr>
        <w:t xml:space="preserve"> относящихся к его компетенции.</w:t>
      </w:r>
    </w:p>
    <w:p w:rsidR="00976307" w:rsidRPr="00BE2498" w:rsidRDefault="00976307" w:rsidP="00BE249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 xml:space="preserve">Порядок формирования: </w:t>
      </w:r>
      <w:r w:rsidR="00E34776" w:rsidRPr="00BE2498">
        <w:rPr>
          <w:rFonts w:ascii="Times New Roman" w:hAnsi="Times New Roman" w:cs="Times New Roman"/>
          <w:sz w:val="24"/>
          <w:szCs w:val="24"/>
        </w:rPr>
        <w:t>к</w:t>
      </w:r>
      <w:r w:rsidR="00E34776" w:rsidRPr="00BE2498">
        <w:rPr>
          <w:rFonts w:ascii="Times New Roman" w:hAnsi="Times New Roman"/>
          <w:sz w:val="24"/>
          <w:szCs w:val="24"/>
        </w:rPr>
        <w:t xml:space="preserve">аждый работник Учреждения </w:t>
      </w:r>
      <w:proofErr w:type="gramStart"/>
      <w:r w:rsidR="00E34776" w:rsidRPr="00BE2498">
        <w:rPr>
          <w:rFonts w:ascii="Times New Roman" w:hAnsi="Times New Roman"/>
          <w:sz w:val="24"/>
          <w:szCs w:val="24"/>
        </w:rPr>
        <w:t xml:space="preserve">с </w:t>
      </w:r>
      <w:r w:rsidR="003D19F4">
        <w:rPr>
          <w:rFonts w:ascii="Times New Roman" w:hAnsi="Times New Roman"/>
          <w:sz w:val="24"/>
          <w:szCs w:val="24"/>
        </w:rPr>
        <w:t>даты</w:t>
      </w:r>
      <w:r w:rsidR="00E34776" w:rsidRPr="00BE2498">
        <w:rPr>
          <w:rFonts w:ascii="Times New Roman" w:hAnsi="Times New Roman"/>
          <w:sz w:val="24"/>
          <w:szCs w:val="24"/>
        </w:rPr>
        <w:t xml:space="preserve"> заключения</w:t>
      </w:r>
      <w:proofErr w:type="gramEnd"/>
      <w:r w:rsidR="00E34776" w:rsidRPr="00BE2498">
        <w:rPr>
          <w:rFonts w:ascii="Times New Roman" w:hAnsi="Times New Roman"/>
          <w:sz w:val="24"/>
          <w:szCs w:val="24"/>
        </w:rPr>
        <w:t xml:space="preserve"> трудового договора и до прекращения его действия является членом общего собрания </w:t>
      </w:r>
      <w:r w:rsidR="007A0033">
        <w:rPr>
          <w:rFonts w:ascii="Times New Roman" w:hAnsi="Times New Roman"/>
          <w:sz w:val="24"/>
          <w:szCs w:val="24"/>
        </w:rPr>
        <w:t xml:space="preserve">работников </w:t>
      </w:r>
      <w:r w:rsidR="003D19F4">
        <w:rPr>
          <w:rFonts w:ascii="Times New Roman" w:hAnsi="Times New Roman"/>
          <w:sz w:val="24"/>
          <w:szCs w:val="24"/>
        </w:rPr>
        <w:t>У</w:t>
      </w:r>
      <w:r w:rsidR="007A0033">
        <w:rPr>
          <w:rFonts w:ascii="Times New Roman" w:hAnsi="Times New Roman"/>
          <w:sz w:val="24"/>
          <w:szCs w:val="24"/>
        </w:rPr>
        <w:t>чреждения</w:t>
      </w:r>
      <w:r w:rsidR="00E34776" w:rsidRPr="00BE2498">
        <w:rPr>
          <w:rFonts w:ascii="Times New Roman" w:hAnsi="Times New Roman"/>
          <w:sz w:val="24"/>
          <w:szCs w:val="24"/>
        </w:rPr>
        <w:t>.</w:t>
      </w:r>
    </w:p>
    <w:p w:rsidR="00976307" w:rsidRPr="00BE2498" w:rsidRDefault="00976307" w:rsidP="00BE249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 xml:space="preserve">Сроки полномочий: общее собрание </w:t>
      </w:r>
      <w:r w:rsidR="007A0033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BE2498">
        <w:rPr>
          <w:rFonts w:ascii="Times New Roman" w:hAnsi="Times New Roman" w:cs="Times New Roman"/>
          <w:sz w:val="24"/>
          <w:szCs w:val="24"/>
        </w:rPr>
        <w:t>является постоянно действующим органом самоуправления Учреждения.</w:t>
      </w:r>
    </w:p>
    <w:p w:rsidR="00A504C3" w:rsidRPr="00BE2498" w:rsidRDefault="00465B48" w:rsidP="00BE249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 xml:space="preserve">Организационной формой работы общего собрания </w:t>
      </w:r>
      <w:r w:rsidR="007A0033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BE2498">
        <w:rPr>
          <w:rFonts w:ascii="Times New Roman" w:hAnsi="Times New Roman" w:cs="Times New Roman"/>
          <w:sz w:val="24"/>
          <w:szCs w:val="24"/>
        </w:rPr>
        <w:t>являются заседания, которые проводятся по мере необходимости, но не реже одного раза в год. На первом заседании открытым голосованием избир</w:t>
      </w:r>
      <w:r w:rsidR="00A137F9" w:rsidRPr="00BE2498">
        <w:rPr>
          <w:rFonts w:ascii="Times New Roman" w:hAnsi="Times New Roman" w:cs="Times New Roman"/>
          <w:sz w:val="24"/>
          <w:szCs w:val="24"/>
        </w:rPr>
        <w:t>ается председатель и секретарь.</w:t>
      </w:r>
      <w:r w:rsidR="000A2D35">
        <w:rPr>
          <w:rFonts w:ascii="Times New Roman" w:hAnsi="Times New Roman" w:cs="Times New Roman"/>
          <w:sz w:val="24"/>
          <w:szCs w:val="24"/>
        </w:rPr>
        <w:t xml:space="preserve"> </w:t>
      </w:r>
      <w:r w:rsidRPr="00BE2498">
        <w:rPr>
          <w:rFonts w:ascii="Times New Roman" w:hAnsi="Times New Roman" w:cs="Times New Roman"/>
          <w:sz w:val="24"/>
          <w:szCs w:val="24"/>
        </w:rPr>
        <w:t>Общее</w:t>
      </w:r>
      <w:r w:rsidR="00BF69CE" w:rsidRPr="00BE2498">
        <w:rPr>
          <w:rFonts w:ascii="Times New Roman" w:hAnsi="Times New Roman" w:cs="Times New Roman"/>
          <w:sz w:val="24"/>
          <w:szCs w:val="24"/>
        </w:rPr>
        <w:t xml:space="preserve"> собрание </w:t>
      </w:r>
      <w:r w:rsidR="007A0033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BE2498">
        <w:rPr>
          <w:rFonts w:ascii="Times New Roman" w:hAnsi="Times New Roman" w:cs="Times New Roman"/>
          <w:sz w:val="24"/>
          <w:szCs w:val="24"/>
        </w:rPr>
        <w:t xml:space="preserve">созывается его председателем по собственной инициативе, инициативе работников </w:t>
      </w:r>
      <w:r w:rsidR="00BF52AE" w:rsidRPr="00BE2498">
        <w:rPr>
          <w:rFonts w:ascii="Times New Roman" w:hAnsi="Times New Roman" w:cs="Times New Roman"/>
          <w:sz w:val="24"/>
          <w:szCs w:val="24"/>
        </w:rPr>
        <w:t>Учреждения</w:t>
      </w:r>
      <w:r w:rsidRPr="00BE2498">
        <w:rPr>
          <w:rFonts w:ascii="Times New Roman" w:hAnsi="Times New Roman" w:cs="Times New Roman"/>
          <w:sz w:val="24"/>
          <w:szCs w:val="24"/>
        </w:rPr>
        <w:t xml:space="preserve">, председателя профсоюзного комитета </w:t>
      </w:r>
      <w:r w:rsidR="00BF52AE" w:rsidRPr="00BE2498">
        <w:rPr>
          <w:rFonts w:ascii="Times New Roman" w:hAnsi="Times New Roman" w:cs="Times New Roman"/>
          <w:sz w:val="24"/>
          <w:szCs w:val="24"/>
        </w:rPr>
        <w:t>Учреждения</w:t>
      </w:r>
      <w:r w:rsidRPr="00BE2498">
        <w:rPr>
          <w:rFonts w:ascii="Times New Roman" w:hAnsi="Times New Roman" w:cs="Times New Roman"/>
          <w:sz w:val="24"/>
          <w:szCs w:val="24"/>
        </w:rPr>
        <w:t xml:space="preserve">, заведующего </w:t>
      </w:r>
      <w:r w:rsidR="00BF52AE" w:rsidRPr="00BE2498">
        <w:rPr>
          <w:rFonts w:ascii="Times New Roman" w:hAnsi="Times New Roman" w:cs="Times New Roman"/>
          <w:sz w:val="24"/>
          <w:szCs w:val="24"/>
        </w:rPr>
        <w:t>Учреждением</w:t>
      </w:r>
      <w:r w:rsidRPr="00BE2498">
        <w:rPr>
          <w:rFonts w:ascii="Times New Roman" w:hAnsi="Times New Roman" w:cs="Times New Roman"/>
          <w:sz w:val="24"/>
          <w:szCs w:val="24"/>
        </w:rPr>
        <w:t>.</w:t>
      </w:r>
    </w:p>
    <w:p w:rsidR="00A504C3" w:rsidRPr="00BE2498" w:rsidRDefault="0097778E" w:rsidP="00BE249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lastRenderedPageBreak/>
        <w:t>Порядок принятия решений: з</w:t>
      </w:r>
      <w:r w:rsidR="00465B48" w:rsidRPr="00BE2498">
        <w:rPr>
          <w:rFonts w:ascii="Times New Roman" w:hAnsi="Times New Roman" w:cs="Times New Roman"/>
          <w:sz w:val="24"/>
          <w:szCs w:val="24"/>
        </w:rPr>
        <w:t>аседание общего</w:t>
      </w:r>
      <w:r w:rsidR="00A504C3" w:rsidRPr="00BE2498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7A0033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465B48" w:rsidRPr="00BE2498">
        <w:rPr>
          <w:rFonts w:ascii="Times New Roman" w:hAnsi="Times New Roman" w:cs="Times New Roman"/>
          <w:sz w:val="24"/>
          <w:szCs w:val="24"/>
        </w:rPr>
        <w:t xml:space="preserve">является правомочным, если на </w:t>
      </w:r>
      <w:r w:rsidRPr="00BE2498">
        <w:rPr>
          <w:rFonts w:ascii="Times New Roman" w:hAnsi="Times New Roman" w:cs="Times New Roman"/>
          <w:sz w:val="24"/>
          <w:szCs w:val="24"/>
        </w:rPr>
        <w:t>нём</w:t>
      </w:r>
      <w:r w:rsidR="00465B48" w:rsidRPr="00BE2498">
        <w:rPr>
          <w:rFonts w:ascii="Times New Roman" w:hAnsi="Times New Roman" w:cs="Times New Roman"/>
          <w:sz w:val="24"/>
          <w:szCs w:val="24"/>
        </w:rPr>
        <w:t xml:space="preserve"> присутствует не менее 2/3 работников </w:t>
      </w:r>
      <w:r w:rsidR="00AB1A40" w:rsidRPr="00BE2498">
        <w:rPr>
          <w:rFonts w:ascii="Times New Roman" w:hAnsi="Times New Roman" w:cs="Times New Roman"/>
          <w:sz w:val="24"/>
          <w:szCs w:val="24"/>
        </w:rPr>
        <w:t>Учреждения</w:t>
      </w:r>
      <w:r w:rsidRPr="00BE2498">
        <w:rPr>
          <w:rFonts w:ascii="Times New Roman" w:hAnsi="Times New Roman" w:cs="Times New Roman"/>
          <w:sz w:val="24"/>
          <w:szCs w:val="24"/>
        </w:rPr>
        <w:t xml:space="preserve">. </w:t>
      </w:r>
      <w:r w:rsidR="00AB1A40" w:rsidRPr="00BE2498">
        <w:rPr>
          <w:rFonts w:ascii="Times New Roman" w:hAnsi="Times New Roman" w:cs="Times New Roman"/>
          <w:sz w:val="24"/>
          <w:szCs w:val="24"/>
        </w:rPr>
        <w:t xml:space="preserve">Решения общего собрания </w:t>
      </w:r>
      <w:r w:rsidR="007A0033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AB1A40" w:rsidRPr="00BE2498">
        <w:rPr>
          <w:rFonts w:ascii="Times New Roman" w:hAnsi="Times New Roman" w:cs="Times New Roman"/>
          <w:sz w:val="24"/>
          <w:szCs w:val="24"/>
        </w:rPr>
        <w:t>принимается простым большинством голосов, и оформляются протоколом, который подписы</w:t>
      </w:r>
      <w:r w:rsidR="00B374A4" w:rsidRPr="00BE2498">
        <w:rPr>
          <w:rFonts w:ascii="Times New Roman" w:hAnsi="Times New Roman" w:cs="Times New Roman"/>
          <w:sz w:val="24"/>
          <w:szCs w:val="24"/>
        </w:rPr>
        <w:t>вается председателем и секретарё</w:t>
      </w:r>
      <w:r w:rsidR="00AB1A40" w:rsidRPr="00BE2498">
        <w:rPr>
          <w:rFonts w:ascii="Times New Roman" w:hAnsi="Times New Roman" w:cs="Times New Roman"/>
          <w:sz w:val="24"/>
          <w:szCs w:val="24"/>
        </w:rPr>
        <w:t xml:space="preserve">м общего собрания </w:t>
      </w:r>
      <w:r w:rsidR="007A0033">
        <w:rPr>
          <w:rFonts w:ascii="Times New Roman" w:hAnsi="Times New Roman" w:cs="Times New Roman"/>
          <w:sz w:val="24"/>
          <w:szCs w:val="24"/>
        </w:rPr>
        <w:t>р</w:t>
      </w:r>
      <w:r w:rsidR="00AB1A40" w:rsidRPr="00BE2498">
        <w:rPr>
          <w:rFonts w:ascii="Times New Roman" w:hAnsi="Times New Roman" w:cs="Times New Roman"/>
          <w:sz w:val="24"/>
          <w:szCs w:val="24"/>
        </w:rPr>
        <w:t>а</w:t>
      </w:r>
      <w:r w:rsidR="007A0033">
        <w:rPr>
          <w:rFonts w:ascii="Times New Roman" w:hAnsi="Times New Roman" w:cs="Times New Roman"/>
          <w:sz w:val="24"/>
          <w:szCs w:val="24"/>
        </w:rPr>
        <w:t>ботников</w:t>
      </w:r>
      <w:r w:rsidR="00AB1A40" w:rsidRPr="00BE2498">
        <w:rPr>
          <w:rFonts w:ascii="Times New Roman" w:hAnsi="Times New Roman" w:cs="Times New Roman"/>
          <w:sz w:val="24"/>
          <w:szCs w:val="24"/>
        </w:rPr>
        <w:t>.</w:t>
      </w:r>
      <w:r w:rsidR="000A2D35">
        <w:rPr>
          <w:rFonts w:ascii="Times New Roman" w:hAnsi="Times New Roman" w:cs="Times New Roman"/>
          <w:sz w:val="24"/>
          <w:szCs w:val="24"/>
        </w:rPr>
        <w:t xml:space="preserve"> </w:t>
      </w:r>
      <w:r w:rsidR="00BB61B5" w:rsidRPr="00BE2498">
        <w:rPr>
          <w:rFonts w:ascii="Times New Roman" w:hAnsi="Times New Roman" w:cs="Times New Roman"/>
          <w:sz w:val="24"/>
          <w:szCs w:val="24"/>
        </w:rPr>
        <w:t xml:space="preserve">Каждый работник </w:t>
      </w:r>
      <w:r w:rsidR="00AB1A40" w:rsidRPr="00BE2498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BB61B5" w:rsidRPr="00BE2498">
        <w:rPr>
          <w:rFonts w:ascii="Times New Roman" w:hAnsi="Times New Roman" w:cs="Times New Roman"/>
          <w:sz w:val="24"/>
          <w:szCs w:val="24"/>
        </w:rPr>
        <w:t xml:space="preserve">имеет при голосовании один голос. В случае равенства голосов решающим является голос председателя общего собрания </w:t>
      </w:r>
      <w:r w:rsidR="007A0033">
        <w:rPr>
          <w:rFonts w:ascii="Times New Roman" w:hAnsi="Times New Roman" w:cs="Times New Roman"/>
          <w:sz w:val="24"/>
          <w:szCs w:val="24"/>
        </w:rPr>
        <w:t>работников</w:t>
      </w:r>
      <w:r w:rsidR="00BB61B5" w:rsidRPr="00BE2498">
        <w:rPr>
          <w:rFonts w:ascii="Times New Roman" w:hAnsi="Times New Roman" w:cs="Times New Roman"/>
          <w:sz w:val="24"/>
          <w:szCs w:val="24"/>
        </w:rPr>
        <w:t>.</w:t>
      </w:r>
    </w:p>
    <w:p w:rsidR="00A504C3" w:rsidRPr="00BE2498" w:rsidRDefault="002E4371" w:rsidP="00BE249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 xml:space="preserve">Общее собрание </w:t>
      </w:r>
      <w:r w:rsidR="007A0033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BE2498">
        <w:rPr>
          <w:rFonts w:ascii="Times New Roman" w:hAnsi="Times New Roman" w:cs="Times New Roman"/>
          <w:sz w:val="24"/>
          <w:szCs w:val="24"/>
        </w:rPr>
        <w:t>о</w:t>
      </w:r>
      <w:r w:rsidR="00B374A4" w:rsidRPr="00BE2498">
        <w:rPr>
          <w:rFonts w:ascii="Times New Roman" w:hAnsi="Times New Roman" w:cs="Times New Roman"/>
          <w:sz w:val="24"/>
          <w:szCs w:val="24"/>
        </w:rPr>
        <w:t>формляется протокольно секретарё</w:t>
      </w:r>
      <w:r w:rsidRPr="00BE2498">
        <w:rPr>
          <w:rFonts w:ascii="Times New Roman" w:hAnsi="Times New Roman" w:cs="Times New Roman"/>
          <w:sz w:val="24"/>
          <w:szCs w:val="24"/>
        </w:rPr>
        <w:t xml:space="preserve">м общего собрания </w:t>
      </w:r>
      <w:r w:rsidR="007A0033">
        <w:rPr>
          <w:rFonts w:ascii="Times New Roman" w:hAnsi="Times New Roman" w:cs="Times New Roman"/>
          <w:sz w:val="24"/>
          <w:szCs w:val="24"/>
        </w:rPr>
        <w:t>работников</w:t>
      </w:r>
      <w:r w:rsidRPr="00BE2498">
        <w:rPr>
          <w:rFonts w:ascii="Times New Roman" w:hAnsi="Times New Roman" w:cs="Times New Roman"/>
          <w:sz w:val="24"/>
          <w:szCs w:val="24"/>
        </w:rPr>
        <w:t>.</w:t>
      </w:r>
      <w:r w:rsidR="000A780C">
        <w:rPr>
          <w:rFonts w:ascii="Times New Roman" w:hAnsi="Times New Roman" w:cs="Times New Roman"/>
          <w:sz w:val="24"/>
          <w:szCs w:val="24"/>
        </w:rPr>
        <w:t xml:space="preserve"> </w:t>
      </w:r>
      <w:r w:rsidR="00465B48" w:rsidRPr="00BE2498">
        <w:rPr>
          <w:rFonts w:ascii="Times New Roman" w:hAnsi="Times New Roman" w:cs="Times New Roman"/>
          <w:sz w:val="24"/>
          <w:szCs w:val="24"/>
        </w:rPr>
        <w:t xml:space="preserve">В каждом протоколе указывается его номер, дата заседания общего собрания </w:t>
      </w:r>
      <w:r w:rsidR="007A0033">
        <w:rPr>
          <w:rFonts w:ascii="Times New Roman" w:hAnsi="Times New Roman" w:cs="Times New Roman"/>
          <w:sz w:val="24"/>
          <w:szCs w:val="24"/>
        </w:rPr>
        <w:t>работников</w:t>
      </w:r>
      <w:r w:rsidR="00465B48" w:rsidRPr="00BE2498">
        <w:rPr>
          <w:rFonts w:ascii="Times New Roman" w:hAnsi="Times New Roman" w:cs="Times New Roman"/>
          <w:sz w:val="24"/>
          <w:szCs w:val="24"/>
        </w:rPr>
        <w:t xml:space="preserve">, количество присутствующих, повестка заседания, запись выступлений и принятое решение по обсуждаемому вопросу. </w:t>
      </w:r>
      <w:r w:rsidR="00AB1A40" w:rsidRPr="00BE2498">
        <w:rPr>
          <w:rFonts w:ascii="Times New Roman" w:hAnsi="Times New Roman" w:cs="Times New Roman"/>
          <w:sz w:val="24"/>
          <w:szCs w:val="24"/>
        </w:rPr>
        <w:t xml:space="preserve">Протоколы общего собрания </w:t>
      </w:r>
      <w:r w:rsidR="007A0033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AB1A40" w:rsidRPr="00BE2498">
        <w:rPr>
          <w:rFonts w:ascii="Times New Roman" w:hAnsi="Times New Roman" w:cs="Times New Roman"/>
          <w:sz w:val="24"/>
          <w:szCs w:val="24"/>
        </w:rPr>
        <w:t xml:space="preserve">включаются в номенклатуру дел Учреждения и сдаются по акту при приеме и сдаче дел Учреждения. Протоколы заседаний общего собрания </w:t>
      </w:r>
      <w:r w:rsidR="007A0033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AB1A40" w:rsidRPr="00BE2498">
        <w:rPr>
          <w:rFonts w:ascii="Times New Roman" w:hAnsi="Times New Roman" w:cs="Times New Roman"/>
          <w:sz w:val="24"/>
          <w:szCs w:val="24"/>
        </w:rPr>
        <w:t>доступны для ознакомления всем работникам Учреждения.</w:t>
      </w:r>
    </w:p>
    <w:p w:rsidR="00465B48" w:rsidRDefault="00465B48" w:rsidP="009B53C7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В Учрежде</w:t>
      </w:r>
      <w:r w:rsidR="0021743A" w:rsidRPr="001958DC">
        <w:rPr>
          <w:rFonts w:ascii="Times New Roman" w:hAnsi="Times New Roman" w:cs="Times New Roman"/>
          <w:sz w:val="24"/>
          <w:szCs w:val="24"/>
        </w:rPr>
        <w:t xml:space="preserve">нии </w:t>
      </w:r>
      <w:r w:rsidR="000C1EA9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Pr="001958DC">
        <w:rPr>
          <w:rFonts w:ascii="Times New Roman" w:hAnsi="Times New Roman" w:cs="Times New Roman"/>
          <w:sz w:val="24"/>
          <w:szCs w:val="24"/>
        </w:rPr>
        <w:t xml:space="preserve">Попечительский совет, который является добровольным объединением благотворителей, созданным для содействия внебюджетному финансированию </w:t>
      </w:r>
      <w:r w:rsidR="0099064D"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 xml:space="preserve"> и оказанию ему организа</w:t>
      </w:r>
      <w:r w:rsidR="000A2D35">
        <w:rPr>
          <w:rFonts w:ascii="Times New Roman" w:hAnsi="Times New Roman" w:cs="Times New Roman"/>
          <w:sz w:val="24"/>
          <w:szCs w:val="24"/>
        </w:rPr>
        <w:t>цио</w:t>
      </w:r>
      <w:r w:rsidRPr="001958DC">
        <w:rPr>
          <w:rFonts w:ascii="Times New Roman" w:hAnsi="Times New Roman" w:cs="Times New Roman"/>
          <w:sz w:val="24"/>
          <w:szCs w:val="24"/>
        </w:rPr>
        <w:t>нной, консультативной и иной помощи.</w:t>
      </w:r>
    </w:p>
    <w:p w:rsidR="00F67F6B" w:rsidRDefault="00F67F6B" w:rsidP="00F67F6B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F6B">
        <w:rPr>
          <w:rFonts w:ascii="Times New Roman" w:hAnsi="Times New Roman" w:cs="Times New Roman"/>
          <w:sz w:val="24"/>
          <w:szCs w:val="24"/>
        </w:rPr>
        <w:t xml:space="preserve">По решению общего собрания благотворителей и с соблюдением законодательства об общественных организациях Попечительский совет Учреждения </w:t>
      </w:r>
      <w:bookmarkStart w:id="2" w:name="_GoBack"/>
      <w:bookmarkEnd w:id="2"/>
      <w:r w:rsidRPr="00F67F6B">
        <w:rPr>
          <w:rFonts w:ascii="Times New Roman" w:hAnsi="Times New Roman" w:cs="Times New Roman"/>
          <w:sz w:val="24"/>
          <w:szCs w:val="24"/>
        </w:rPr>
        <w:t>зарегистрирован в качестве местной общественной организации с правом юридического лица.</w:t>
      </w:r>
    </w:p>
    <w:p w:rsidR="00F67F6B" w:rsidRPr="00F67F6B" w:rsidRDefault="00F67F6B" w:rsidP="00F67F6B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Попечительский совет </w:t>
      </w:r>
      <w:r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="00E500D0">
        <w:rPr>
          <w:rFonts w:ascii="Times New Roman" w:hAnsi="Times New Roman" w:cs="Times New Roman"/>
          <w:sz w:val="24"/>
          <w:szCs w:val="24"/>
        </w:rPr>
        <w:t xml:space="preserve"> </w:t>
      </w:r>
      <w:r w:rsidR="000C1EA9">
        <w:rPr>
          <w:rFonts w:ascii="Times New Roman" w:hAnsi="Times New Roman" w:cs="Times New Roman"/>
          <w:sz w:val="24"/>
          <w:szCs w:val="24"/>
        </w:rPr>
        <w:t xml:space="preserve">участвует </w:t>
      </w:r>
      <w:r w:rsidRPr="001958DC">
        <w:rPr>
          <w:rFonts w:ascii="Times New Roman" w:hAnsi="Times New Roman" w:cs="Times New Roman"/>
          <w:sz w:val="24"/>
          <w:szCs w:val="24"/>
        </w:rPr>
        <w:t xml:space="preserve">в управлении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1958DC">
        <w:rPr>
          <w:rFonts w:ascii="Times New Roman" w:hAnsi="Times New Roman" w:cs="Times New Roman"/>
          <w:sz w:val="24"/>
          <w:szCs w:val="24"/>
        </w:rPr>
        <w:t xml:space="preserve"> пут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958DC">
        <w:rPr>
          <w:rFonts w:ascii="Times New Roman" w:hAnsi="Times New Roman" w:cs="Times New Roman"/>
          <w:sz w:val="24"/>
          <w:szCs w:val="24"/>
        </w:rPr>
        <w:t xml:space="preserve">м принятия обязательных для </w:t>
      </w:r>
      <w:r w:rsidRPr="00057A4D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 xml:space="preserve"> решений по использованию передаваемых ему</w:t>
      </w:r>
      <w:r>
        <w:rPr>
          <w:rFonts w:ascii="Times New Roman" w:hAnsi="Times New Roman" w:cs="Times New Roman"/>
          <w:sz w:val="24"/>
          <w:szCs w:val="24"/>
        </w:rPr>
        <w:t xml:space="preserve"> средств и имущества объединё</w:t>
      </w:r>
      <w:r w:rsidRPr="001958DC">
        <w:rPr>
          <w:rFonts w:ascii="Times New Roman" w:hAnsi="Times New Roman" w:cs="Times New Roman"/>
          <w:sz w:val="24"/>
          <w:szCs w:val="24"/>
        </w:rPr>
        <w:t>нного благотворительного фонда.</w:t>
      </w:r>
    </w:p>
    <w:p w:rsidR="00F67F6B" w:rsidRPr="00BE2498" w:rsidRDefault="00335882" w:rsidP="00BE249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>Попечительский совет возглавляет председатель, обладающий организационными и координационными полномочиями.</w:t>
      </w:r>
      <w:r w:rsidR="00E500D0">
        <w:rPr>
          <w:rFonts w:ascii="Times New Roman" w:hAnsi="Times New Roman" w:cs="Times New Roman"/>
          <w:sz w:val="24"/>
          <w:szCs w:val="24"/>
        </w:rPr>
        <w:t xml:space="preserve"> </w:t>
      </w:r>
      <w:r w:rsidR="00C63F86" w:rsidRPr="00BE2498">
        <w:rPr>
          <w:rFonts w:ascii="Times New Roman" w:hAnsi="Times New Roman" w:cs="Times New Roman"/>
          <w:sz w:val="24"/>
          <w:szCs w:val="24"/>
        </w:rPr>
        <w:t xml:space="preserve">Секретарь Попечительского совета осуществляет непосредственную работу по подготовке и ведению текущей документации </w:t>
      </w:r>
      <w:r w:rsidR="00815EFD" w:rsidRPr="00BE2498">
        <w:rPr>
          <w:rFonts w:ascii="Times New Roman" w:hAnsi="Times New Roman" w:cs="Times New Roman"/>
          <w:sz w:val="24"/>
          <w:szCs w:val="24"/>
        </w:rPr>
        <w:t>Попечительского с</w:t>
      </w:r>
      <w:r w:rsidR="00C63F86" w:rsidRPr="00BE2498">
        <w:rPr>
          <w:rFonts w:ascii="Times New Roman" w:hAnsi="Times New Roman" w:cs="Times New Roman"/>
          <w:sz w:val="24"/>
          <w:szCs w:val="24"/>
        </w:rPr>
        <w:t>овета, оформлению</w:t>
      </w:r>
      <w:r w:rsidR="00815EFD" w:rsidRPr="00BE2498">
        <w:rPr>
          <w:rFonts w:ascii="Times New Roman" w:hAnsi="Times New Roman" w:cs="Times New Roman"/>
          <w:sz w:val="24"/>
          <w:szCs w:val="24"/>
        </w:rPr>
        <w:t xml:space="preserve"> его</w:t>
      </w:r>
      <w:r w:rsidR="00E500D0">
        <w:rPr>
          <w:rFonts w:ascii="Times New Roman" w:hAnsi="Times New Roman" w:cs="Times New Roman"/>
          <w:sz w:val="24"/>
          <w:szCs w:val="24"/>
        </w:rPr>
        <w:t xml:space="preserve"> </w:t>
      </w:r>
      <w:r w:rsidR="00815EFD" w:rsidRPr="00BE2498">
        <w:rPr>
          <w:rFonts w:ascii="Times New Roman" w:hAnsi="Times New Roman" w:cs="Times New Roman"/>
          <w:sz w:val="24"/>
          <w:szCs w:val="24"/>
        </w:rPr>
        <w:t>решений</w:t>
      </w:r>
      <w:r w:rsidR="00C63F86" w:rsidRPr="00BE2498">
        <w:rPr>
          <w:rFonts w:ascii="Times New Roman" w:hAnsi="Times New Roman" w:cs="Times New Roman"/>
          <w:sz w:val="24"/>
          <w:szCs w:val="24"/>
        </w:rPr>
        <w:t>, подготовке отчетов о работе за год и предложений по плану и графику работы на следующий год.</w:t>
      </w:r>
      <w:r w:rsidR="00E500D0">
        <w:rPr>
          <w:rFonts w:ascii="Times New Roman" w:hAnsi="Times New Roman" w:cs="Times New Roman"/>
          <w:sz w:val="24"/>
          <w:szCs w:val="24"/>
        </w:rPr>
        <w:t xml:space="preserve"> </w:t>
      </w:r>
      <w:r w:rsidR="00FD5995"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Попечительский совет избирает председателя и секретаря Попечительского совета из числа его членов. Лица, выбранные на должности председателя Попечительского совета и секретаря, могут переизбираться неограниченное число раз.</w:t>
      </w:r>
    </w:p>
    <w:p w:rsidR="00F67F6B" w:rsidRPr="00BE2498" w:rsidRDefault="00F67F6B" w:rsidP="00BE249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>Компетенция:</w:t>
      </w:r>
    </w:p>
    <w:p w:rsidR="0092555A" w:rsidRPr="00BE2498" w:rsidRDefault="00C85DAE" w:rsidP="00BE2498">
      <w:pPr>
        <w:pStyle w:val="a5"/>
        <w:numPr>
          <w:ilvl w:val="0"/>
          <w:numId w:val="4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50444D"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одействие организации и совершенствованию образовательного процесса Учреждения, привлечение внебюджетных сре</w:t>
      </w:r>
      <w:proofErr w:type="gramStart"/>
      <w:r w:rsidR="0050444D"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дств дл</w:t>
      </w:r>
      <w:proofErr w:type="gramEnd"/>
      <w:r w:rsidR="0050444D"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его обеспечения и развития;</w:t>
      </w:r>
    </w:p>
    <w:p w:rsidR="0050444D" w:rsidRPr="00BE2498" w:rsidRDefault="00C85DAE" w:rsidP="00BE2498">
      <w:pPr>
        <w:pStyle w:val="a5"/>
        <w:numPr>
          <w:ilvl w:val="0"/>
          <w:numId w:val="4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определение направления, форм, размеров и порядка использования привлечённых Попечительским советом внебюджетных средств Учреждения;</w:t>
      </w:r>
    </w:p>
    <w:p w:rsidR="00C85DAE" w:rsidRPr="00BE2498" w:rsidRDefault="00C85DAE" w:rsidP="00BE2498">
      <w:pPr>
        <w:pStyle w:val="a5"/>
        <w:numPr>
          <w:ilvl w:val="0"/>
          <w:numId w:val="4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осуществление </w:t>
      </w:r>
      <w:proofErr w:type="gramStart"/>
      <w:r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контроля за</w:t>
      </w:r>
      <w:proofErr w:type="gramEnd"/>
      <w:r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целевым использованием внебюджетных средств администрацией Учреждения;</w:t>
      </w:r>
    </w:p>
    <w:p w:rsidR="00C85DAE" w:rsidRPr="00BE2498" w:rsidRDefault="00C85DAE" w:rsidP="00BE2498">
      <w:pPr>
        <w:pStyle w:val="a5"/>
        <w:numPr>
          <w:ilvl w:val="0"/>
          <w:numId w:val="4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содействие организации и улучшению условий труда работников Учреждения;</w:t>
      </w:r>
    </w:p>
    <w:p w:rsidR="00817996" w:rsidRPr="00BE2498" w:rsidRDefault="00817996" w:rsidP="00BE2498">
      <w:pPr>
        <w:pStyle w:val="a5"/>
        <w:numPr>
          <w:ilvl w:val="0"/>
          <w:numId w:val="4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содействие организации конкурсов, соревнований и других массовых мероприятий Учреждения;</w:t>
      </w:r>
    </w:p>
    <w:p w:rsidR="00817996" w:rsidRPr="00BE2498" w:rsidRDefault="00817996" w:rsidP="00BE2498">
      <w:pPr>
        <w:pStyle w:val="a5"/>
        <w:numPr>
          <w:ilvl w:val="0"/>
          <w:numId w:val="4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содействие совершенствованию материально-технической базы Учреждения, благоустройству его помещений, территорий;</w:t>
      </w:r>
    </w:p>
    <w:p w:rsidR="00817996" w:rsidRPr="00BE2498" w:rsidRDefault="00817996" w:rsidP="00BE2498">
      <w:pPr>
        <w:pStyle w:val="a5"/>
        <w:numPr>
          <w:ilvl w:val="0"/>
          <w:numId w:val="4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представление и отстаивание законных интересов Учреждения в законодательных и исполнительных государственных органах, на страницах печати, в политических и общественных структурах.</w:t>
      </w:r>
    </w:p>
    <w:p w:rsidR="00F67F6B" w:rsidRPr="00BE2498" w:rsidRDefault="00F67F6B" w:rsidP="00BE249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 xml:space="preserve">Порядок формирования: </w:t>
      </w:r>
      <w:r w:rsidR="00C621F7" w:rsidRPr="00BE2498">
        <w:rPr>
          <w:rFonts w:ascii="Times New Roman" w:hAnsi="Times New Roman" w:cs="Times New Roman"/>
          <w:sz w:val="24"/>
          <w:szCs w:val="24"/>
        </w:rPr>
        <w:t>к</w:t>
      </w:r>
      <w:r w:rsidR="00C621F7"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андидаты в члены Попечительского совета выдвигаются </w:t>
      </w:r>
      <w:r w:rsidR="00E03198"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C621F7"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оветом </w:t>
      </w:r>
      <w:r w:rsidR="00E03198"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педагогов Учреждения</w:t>
      </w:r>
      <w:r w:rsidR="00C621F7"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03198"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общим родительским с</w:t>
      </w:r>
      <w:r w:rsidR="00C621F7"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обранием, заведующим Учреждением, а после его формирования – членами Попечительского совета.</w:t>
      </w:r>
      <w:r w:rsidR="00AF17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31CE"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вхождения в Попечительский совет кандидату достаточно дать письменное согласие на приглашение.</w:t>
      </w:r>
      <w:r w:rsidR="00AF17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21F7" w:rsidRPr="00BE2498">
        <w:rPr>
          <w:rFonts w:ascii="Times New Roman" w:hAnsi="Times New Roman" w:cs="Times New Roman"/>
          <w:sz w:val="24"/>
          <w:szCs w:val="24"/>
        </w:rPr>
        <w:t xml:space="preserve">Новые представители могут быть приняты в Попечительский совет только при условии, что за их кандидатуры проголосовало более половины присутствующих на заседании членов Попечительского совета. Вопрос об исключении из числа Попечительского совета его членов принимается на заседаниях </w:t>
      </w:r>
      <w:r w:rsidR="001E31CE" w:rsidRPr="00BE2498">
        <w:rPr>
          <w:rFonts w:ascii="Times New Roman" w:hAnsi="Times New Roman" w:cs="Times New Roman"/>
          <w:sz w:val="24"/>
          <w:szCs w:val="24"/>
        </w:rPr>
        <w:t>Попечительского с</w:t>
      </w:r>
      <w:r w:rsidR="00C621F7" w:rsidRPr="00BE2498">
        <w:rPr>
          <w:rFonts w:ascii="Times New Roman" w:hAnsi="Times New Roman" w:cs="Times New Roman"/>
          <w:sz w:val="24"/>
          <w:szCs w:val="24"/>
        </w:rPr>
        <w:t>овета</w:t>
      </w:r>
      <w:r w:rsidR="00FD5995" w:rsidRPr="00BE2498">
        <w:rPr>
          <w:rFonts w:ascii="Times New Roman" w:hAnsi="Times New Roman" w:cs="Times New Roman"/>
          <w:sz w:val="24"/>
          <w:szCs w:val="24"/>
        </w:rPr>
        <w:t xml:space="preserve">. </w:t>
      </w:r>
      <w:r w:rsidR="00FD5995" w:rsidRPr="00BE24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Член Попечительского совета может выйти из его состава путём уведомления о выходе председателя Попечительского совета или руководителя Учреждения.</w:t>
      </w:r>
    </w:p>
    <w:p w:rsidR="00F67F6B" w:rsidRPr="00BE2498" w:rsidRDefault="00F67F6B" w:rsidP="00BE249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>Сроки полномочий:</w:t>
      </w:r>
      <w:r w:rsidR="0092555A" w:rsidRPr="00BE2498">
        <w:rPr>
          <w:rFonts w:ascii="Times New Roman" w:hAnsi="Times New Roman" w:cs="Times New Roman"/>
          <w:sz w:val="24"/>
          <w:szCs w:val="24"/>
        </w:rPr>
        <w:t xml:space="preserve"> Попечительский совет Учреждения действует бессрочно.</w:t>
      </w:r>
    </w:p>
    <w:p w:rsidR="00F67F6B" w:rsidRPr="00BE2498" w:rsidRDefault="00F67F6B" w:rsidP="00BE249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 xml:space="preserve">Порядок принятия решений: </w:t>
      </w:r>
      <w:r w:rsidR="007A7586" w:rsidRPr="00BE2498">
        <w:rPr>
          <w:rFonts w:ascii="Times New Roman" w:hAnsi="Times New Roman" w:cs="Times New Roman"/>
          <w:sz w:val="24"/>
          <w:szCs w:val="24"/>
        </w:rPr>
        <w:t xml:space="preserve">заседание Попечительского совета считается правомочным, если </w:t>
      </w:r>
      <w:r w:rsidR="0092555A" w:rsidRPr="00BE2498">
        <w:rPr>
          <w:rFonts w:ascii="Times New Roman" w:hAnsi="Times New Roman" w:cs="Times New Roman"/>
          <w:sz w:val="24"/>
          <w:szCs w:val="24"/>
        </w:rPr>
        <w:t>на нё</w:t>
      </w:r>
      <w:r w:rsidR="007A7586" w:rsidRPr="00BE2498">
        <w:rPr>
          <w:rFonts w:ascii="Times New Roman" w:hAnsi="Times New Roman" w:cs="Times New Roman"/>
          <w:sz w:val="24"/>
          <w:szCs w:val="24"/>
        </w:rPr>
        <w:t>м присутствует большинство его членов. Решения Попечительского совета принимаются путем открытого голосования большинством голосов присутствующих на заседании членов Попечительского совета. В случае равенства голосов «за» и «против» решающим является голос председател</w:t>
      </w:r>
      <w:r w:rsidR="0092555A" w:rsidRPr="00BE2498">
        <w:rPr>
          <w:rFonts w:ascii="Times New Roman" w:hAnsi="Times New Roman" w:cs="Times New Roman"/>
          <w:sz w:val="24"/>
          <w:szCs w:val="24"/>
        </w:rPr>
        <w:t>я</w:t>
      </w:r>
      <w:r w:rsidR="007A7586" w:rsidRPr="00BE2498">
        <w:rPr>
          <w:rFonts w:ascii="Times New Roman" w:hAnsi="Times New Roman" w:cs="Times New Roman"/>
          <w:sz w:val="24"/>
          <w:szCs w:val="24"/>
        </w:rPr>
        <w:t>.</w:t>
      </w:r>
      <w:r w:rsidR="00AF178F">
        <w:rPr>
          <w:rFonts w:ascii="Times New Roman" w:hAnsi="Times New Roman" w:cs="Times New Roman"/>
          <w:sz w:val="24"/>
          <w:szCs w:val="24"/>
        </w:rPr>
        <w:t xml:space="preserve"> </w:t>
      </w:r>
      <w:r w:rsidR="00335882" w:rsidRPr="00BE2498">
        <w:rPr>
          <w:rFonts w:ascii="Times New Roman" w:hAnsi="Times New Roman" w:cs="Times New Roman"/>
          <w:sz w:val="24"/>
          <w:szCs w:val="24"/>
        </w:rPr>
        <w:t>Решения Попечительского совета носят рекомендательный и консультативный характер.</w:t>
      </w:r>
    </w:p>
    <w:p w:rsidR="00546746" w:rsidRDefault="00546746" w:rsidP="00546746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5882">
        <w:rPr>
          <w:rFonts w:ascii="Times New Roman" w:hAnsi="Times New Roman" w:cs="Times New Roman"/>
          <w:sz w:val="24"/>
          <w:szCs w:val="24"/>
        </w:rPr>
        <w:t>Общее родительское собрание Учреждения</w:t>
      </w:r>
      <w:r w:rsidRPr="00546746">
        <w:rPr>
          <w:rFonts w:ascii="Times New Roman" w:hAnsi="Times New Roman" w:cs="Times New Roman"/>
          <w:sz w:val="24"/>
          <w:szCs w:val="24"/>
        </w:rPr>
        <w:t xml:space="preserve"> действует в целях развития и совершенствования образовательного и воспитательного процесса, взаимодействия родительск</w:t>
      </w:r>
      <w:r w:rsidR="00BE2498">
        <w:rPr>
          <w:rFonts w:ascii="Times New Roman" w:hAnsi="Times New Roman" w:cs="Times New Roman"/>
          <w:sz w:val="24"/>
          <w:szCs w:val="24"/>
        </w:rPr>
        <w:t>ой общественности и Учреждения по плану, входящему в годовой план работы Учреждения</w:t>
      </w:r>
      <w:r w:rsidR="00BE2498" w:rsidRPr="00546746">
        <w:rPr>
          <w:rFonts w:ascii="Times New Roman" w:hAnsi="Times New Roman" w:cs="Times New Roman"/>
          <w:sz w:val="24"/>
          <w:szCs w:val="24"/>
        </w:rPr>
        <w:t>.</w:t>
      </w:r>
    </w:p>
    <w:p w:rsidR="00BE2498" w:rsidRPr="00BE2498" w:rsidRDefault="00BE2498" w:rsidP="00BE249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 xml:space="preserve">Структура: </w:t>
      </w:r>
      <w:r w:rsidR="001C1DBB">
        <w:rPr>
          <w:rFonts w:ascii="Times New Roman" w:hAnsi="Times New Roman" w:cs="Times New Roman"/>
          <w:sz w:val="24"/>
          <w:szCs w:val="24"/>
        </w:rPr>
        <w:t>председатель, секретарь, члены общего родительского собрания</w:t>
      </w:r>
      <w:r w:rsidR="009036A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1C1DBB">
        <w:rPr>
          <w:rFonts w:ascii="Times New Roman" w:hAnsi="Times New Roman" w:cs="Times New Roman"/>
          <w:sz w:val="24"/>
          <w:szCs w:val="24"/>
        </w:rPr>
        <w:t xml:space="preserve">. Председатель и секретарь общего родительского собрания выбираются из числа его членов сроком на 1 год.  </w:t>
      </w:r>
    </w:p>
    <w:p w:rsidR="0001102A" w:rsidRPr="00BE2498" w:rsidRDefault="0001102A" w:rsidP="00BE2498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 w:cs="Times New Roman"/>
          <w:sz w:val="24"/>
          <w:szCs w:val="24"/>
        </w:rPr>
        <w:t>К компетенции общего родительского собрания относится:</w:t>
      </w:r>
    </w:p>
    <w:p w:rsidR="0001102A" w:rsidRPr="00BE2498" w:rsidRDefault="0001102A" w:rsidP="00BE2498">
      <w:pPr>
        <w:pStyle w:val="a5"/>
        <w:numPr>
          <w:ilvl w:val="0"/>
          <w:numId w:val="43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/>
          <w:sz w:val="24"/>
          <w:szCs w:val="24"/>
        </w:rPr>
        <w:t xml:space="preserve">получение информации, необходимой для работы с </w:t>
      </w:r>
      <w:r w:rsidR="00DB717D" w:rsidRPr="00BE2498">
        <w:rPr>
          <w:rFonts w:ascii="Times New Roman" w:hAnsi="Times New Roman"/>
          <w:sz w:val="24"/>
          <w:szCs w:val="24"/>
        </w:rPr>
        <w:t>воспитанниками</w:t>
      </w:r>
      <w:r w:rsidRPr="00BE2498">
        <w:rPr>
          <w:rFonts w:ascii="Times New Roman" w:hAnsi="Times New Roman"/>
          <w:sz w:val="24"/>
          <w:szCs w:val="24"/>
        </w:rPr>
        <w:t>;</w:t>
      </w:r>
    </w:p>
    <w:p w:rsidR="0001102A" w:rsidRPr="00BE2498" w:rsidRDefault="0001102A" w:rsidP="00BE2498">
      <w:pPr>
        <w:pStyle w:val="a5"/>
        <w:numPr>
          <w:ilvl w:val="0"/>
          <w:numId w:val="43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/>
          <w:sz w:val="24"/>
          <w:szCs w:val="24"/>
        </w:rPr>
        <w:t>информирование родителей об изменениях, нововведениях в режиме функционирования Учреждения;</w:t>
      </w:r>
    </w:p>
    <w:p w:rsidR="0001102A" w:rsidRPr="00BE2498" w:rsidRDefault="0001102A" w:rsidP="00BE2498">
      <w:pPr>
        <w:pStyle w:val="a5"/>
        <w:numPr>
          <w:ilvl w:val="0"/>
          <w:numId w:val="43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/>
          <w:sz w:val="24"/>
          <w:szCs w:val="24"/>
        </w:rPr>
        <w:t>принятие решений, требующих</w:t>
      </w:r>
      <w:r w:rsidR="00D05C73" w:rsidRPr="00BE2498">
        <w:rPr>
          <w:rFonts w:ascii="Times New Roman" w:hAnsi="Times New Roman"/>
          <w:sz w:val="24"/>
          <w:szCs w:val="24"/>
        </w:rPr>
        <w:t xml:space="preserve"> учё</w:t>
      </w:r>
      <w:r w:rsidRPr="00BE2498">
        <w:rPr>
          <w:rFonts w:ascii="Times New Roman" w:hAnsi="Times New Roman"/>
          <w:sz w:val="24"/>
          <w:szCs w:val="24"/>
        </w:rPr>
        <w:t>та мнения родителей по  вопросам функционирования Учреждения;</w:t>
      </w:r>
    </w:p>
    <w:p w:rsidR="0001102A" w:rsidRPr="00BE2498" w:rsidRDefault="0001102A" w:rsidP="00BE2498">
      <w:pPr>
        <w:pStyle w:val="a5"/>
        <w:numPr>
          <w:ilvl w:val="0"/>
          <w:numId w:val="43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E2498">
        <w:rPr>
          <w:rFonts w:ascii="Times New Roman" w:hAnsi="Times New Roman"/>
          <w:sz w:val="24"/>
          <w:szCs w:val="24"/>
        </w:rPr>
        <w:t xml:space="preserve">координация действий родительской общественности и педагогического коллектива по вопросам образования, воспитания, оздоровления и развития </w:t>
      </w:r>
      <w:r w:rsidR="00DB717D" w:rsidRPr="00BE2498">
        <w:rPr>
          <w:rFonts w:ascii="Times New Roman" w:hAnsi="Times New Roman"/>
          <w:sz w:val="24"/>
          <w:szCs w:val="24"/>
        </w:rPr>
        <w:t>воспитанников</w:t>
      </w:r>
      <w:r w:rsidRPr="00BE2498">
        <w:rPr>
          <w:rFonts w:ascii="Times New Roman" w:hAnsi="Times New Roman"/>
          <w:sz w:val="24"/>
          <w:szCs w:val="24"/>
        </w:rPr>
        <w:t>.</w:t>
      </w:r>
    </w:p>
    <w:p w:rsidR="001C1DBB" w:rsidRDefault="001C1DBB" w:rsidP="0001102A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формирования: членами общего родительского собрания становится каждый родитель </w:t>
      </w:r>
      <w:r w:rsidR="009036A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законный представитель</w:t>
      </w:r>
      <w:r w:rsidR="009036A3">
        <w:rPr>
          <w:rFonts w:ascii="Times New Roman" w:hAnsi="Times New Roman"/>
          <w:sz w:val="24"/>
          <w:szCs w:val="24"/>
        </w:rPr>
        <w:t>) ребёнка, зачисленного в Учреждение</w:t>
      </w:r>
    </w:p>
    <w:p w:rsidR="009036A3" w:rsidRDefault="009036A3" w:rsidP="0001102A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полномочий общего родительского собрания – 1 год.</w:t>
      </w:r>
    </w:p>
    <w:p w:rsidR="0001102A" w:rsidRDefault="00491D68" w:rsidP="0001102A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491D68">
        <w:rPr>
          <w:rFonts w:ascii="Times New Roman" w:hAnsi="Times New Roman"/>
          <w:sz w:val="24"/>
          <w:szCs w:val="24"/>
        </w:rPr>
        <w:t xml:space="preserve">Общее родительское собрание собирается не реже 2 раз в год. На </w:t>
      </w:r>
      <w:r w:rsidR="009036A3">
        <w:rPr>
          <w:rFonts w:ascii="Times New Roman" w:hAnsi="Times New Roman"/>
          <w:sz w:val="24"/>
          <w:szCs w:val="24"/>
        </w:rPr>
        <w:t>него</w:t>
      </w:r>
      <w:r w:rsidRPr="00491D68">
        <w:rPr>
          <w:rFonts w:ascii="Times New Roman" w:hAnsi="Times New Roman"/>
          <w:sz w:val="24"/>
          <w:szCs w:val="24"/>
        </w:rPr>
        <w:t xml:space="preserve"> приглашаются все родители</w:t>
      </w:r>
      <w:r w:rsidR="009036A3">
        <w:rPr>
          <w:rFonts w:ascii="Times New Roman" w:hAnsi="Times New Roman"/>
          <w:sz w:val="24"/>
          <w:szCs w:val="24"/>
        </w:rPr>
        <w:t xml:space="preserve"> (законные представители) воспитанников Учреждения</w:t>
      </w:r>
      <w:r w:rsidRPr="00491D68">
        <w:rPr>
          <w:rFonts w:ascii="Times New Roman" w:hAnsi="Times New Roman"/>
          <w:sz w:val="24"/>
          <w:szCs w:val="24"/>
        </w:rPr>
        <w:t xml:space="preserve">. Каждое собрание имеет свою тематику и повестку дня. Родители приглашаются на собрания и оповещаются о повестке дня не позднее, чем за 3 дня до проведения собрания </w:t>
      </w:r>
      <w:r>
        <w:rPr>
          <w:rFonts w:ascii="Times New Roman" w:hAnsi="Times New Roman"/>
          <w:sz w:val="24"/>
          <w:szCs w:val="24"/>
        </w:rPr>
        <w:t>воспитателями групп</w:t>
      </w:r>
      <w:r w:rsidRPr="00491D68">
        <w:rPr>
          <w:rFonts w:ascii="Times New Roman" w:hAnsi="Times New Roman"/>
          <w:sz w:val="24"/>
          <w:szCs w:val="24"/>
        </w:rPr>
        <w:t>.</w:t>
      </w:r>
    </w:p>
    <w:p w:rsidR="00491D68" w:rsidRDefault="00491D68" w:rsidP="0001102A">
      <w:pPr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491D68">
        <w:rPr>
          <w:rFonts w:ascii="Times New Roman" w:hAnsi="Times New Roman"/>
          <w:sz w:val="24"/>
          <w:szCs w:val="24"/>
        </w:rPr>
        <w:t xml:space="preserve">Общее родительское собрание проводит </w:t>
      </w:r>
      <w:r>
        <w:rPr>
          <w:rFonts w:ascii="Times New Roman" w:hAnsi="Times New Roman"/>
          <w:sz w:val="24"/>
          <w:szCs w:val="24"/>
        </w:rPr>
        <w:t>заведующий</w:t>
      </w:r>
      <w:r w:rsidRPr="00491D68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ем</w:t>
      </w:r>
      <w:r w:rsidRPr="00491D68">
        <w:rPr>
          <w:rFonts w:ascii="Times New Roman" w:hAnsi="Times New Roman"/>
          <w:sz w:val="24"/>
          <w:szCs w:val="24"/>
        </w:rPr>
        <w:t>.</w:t>
      </w:r>
    </w:p>
    <w:p w:rsidR="00491D68" w:rsidRDefault="009036A3" w:rsidP="0001102A">
      <w:pPr>
        <w:spacing w:after="0"/>
        <w:ind w:left="56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Порядок принятия решений: р</w:t>
      </w:r>
      <w:r w:rsidRPr="00491D68">
        <w:rPr>
          <w:rFonts w:ascii="Times New Roman" w:hAnsi="Times New Roman"/>
          <w:bCs/>
          <w:sz w:val="24"/>
          <w:szCs w:val="24"/>
        </w:rPr>
        <w:t xml:space="preserve">ешения общего родительского собрания </w:t>
      </w:r>
      <w:r>
        <w:rPr>
          <w:rFonts w:ascii="Times New Roman" w:hAnsi="Times New Roman"/>
          <w:bCs/>
          <w:sz w:val="24"/>
          <w:szCs w:val="24"/>
        </w:rPr>
        <w:t xml:space="preserve">Учреждения </w:t>
      </w:r>
      <w:r w:rsidRPr="00491D68">
        <w:rPr>
          <w:rFonts w:ascii="Times New Roman" w:hAnsi="Times New Roman"/>
          <w:bCs/>
          <w:sz w:val="24"/>
          <w:szCs w:val="24"/>
        </w:rPr>
        <w:t xml:space="preserve">принимаются большинством голосов родителей, присутствующих на собрании, </w:t>
      </w:r>
      <w:r w:rsidRPr="00491D68">
        <w:rPr>
          <w:rFonts w:ascii="Times New Roman" w:hAnsi="Times New Roman"/>
          <w:bCs/>
          <w:sz w:val="24"/>
          <w:szCs w:val="24"/>
        </w:rPr>
        <w:lastRenderedPageBreak/>
        <w:t>оформляются протоколом, подписываемым председателем и секретарём общего родительского собрания.</w:t>
      </w:r>
      <w:r w:rsidR="00AF178F">
        <w:rPr>
          <w:rFonts w:ascii="Times New Roman" w:hAnsi="Times New Roman"/>
          <w:bCs/>
          <w:sz w:val="24"/>
          <w:szCs w:val="24"/>
        </w:rPr>
        <w:t xml:space="preserve"> </w:t>
      </w:r>
      <w:r w:rsidR="00491D68" w:rsidRPr="00491D68">
        <w:rPr>
          <w:rFonts w:ascii="Times New Roman" w:hAnsi="Times New Roman"/>
          <w:bCs/>
          <w:sz w:val="24"/>
          <w:szCs w:val="24"/>
        </w:rPr>
        <w:t>Общее родительское собрание признаётся правомочным, если в его работе принимают участие не менее двух третей родителей (законных представителей).</w:t>
      </w:r>
    </w:p>
    <w:p w:rsidR="006E3194" w:rsidRDefault="00465B48" w:rsidP="009B53C7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0093">
        <w:rPr>
          <w:rFonts w:ascii="Times New Roman" w:hAnsi="Times New Roman" w:cs="Times New Roman"/>
          <w:sz w:val="24"/>
          <w:szCs w:val="24"/>
        </w:rPr>
        <w:t xml:space="preserve">В </w:t>
      </w:r>
      <w:r w:rsidR="00070093">
        <w:rPr>
          <w:rFonts w:ascii="Times New Roman" w:hAnsi="Times New Roman" w:cs="Times New Roman"/>
          <w:sz w:val="24"/>
          <w:szCs w:val="24"/>
        </w:rPr>
        <w:t xml:space="preserve">целях учёта мнения родителей (законных представителей) несовершеннолетних воспитанников по вопросам управления Учреждением и при принятии Учреждением локальных нормативных актов, затрагивающих их права и законные интересы, в Учреждении </w:t>
      </w:r>
      <w:r w:rsidR="00D05C73">
        <w:rPr>
          <w:rFonts w:ascii="Times New Roman" w:hAnsi="Times New Roman" w:cs="Times New Roman"/>
          <w:sz w:val="24"/>
          <w:szCs w:val="24"/>
        </w:rPr>
        <w:t>действует р</w:t>
      </w:r>
      <w:r w:rsidRPr="00070093">
        <w:rPr>
          <w:rFonts w:ascii="Times New Roman" w:hAnsi="Times New Roman" w:cs="Times New Roman"/>
          <w:sz w:val="24"/>
          <w:szCs w:val="24"/>
        </w:rPr>
        <w:t xml:space="preserve">одительский </w:t>
      </w:r>
      <w:r w:rsidR="00696612">
        <w:rPr>
          <w:rFonts w:ascii="Times New Roman" w:hAnsi="Times New Roman" w:cs="Times New Roman"/>
          <w:sz w:val="24"/>
          <w:szCs w:val="24"/>
        </w:rPr>
        <w:t>комитет</w:t>
      </w:r>
      <w:r w:rsidR="00A667C9">
        <w:rPr>
          <w:rFonts w:ascii="Times New Roman" w:hAnsi="Times New Roman" w:cs="Times New Roman"/>
          <w:sz w:val="24"/>
          <w:szCs w:val="24"/>
        </w:rPr>
        <w:t>, деятельность которого регламентируется</w:t>
      </w:r>
      <w:r w:rsidR="006E3194" w:rsidRPr="00070093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A667C9">
        <w:rPr>
          <w:rFonts w:ascii="Times New Roman" w:hAnsi="Times New Roman" w:cs="Times New Roman"/>
          <w:sz w:val="24"/>
          <w:szCs w:val="24"/>
        </w:rPr>
        <w:t>ем</w:t>
      </w:r>
      <w:r w:rsidR="006E3194" w:rsidRPr="00070093">
        <w:rPr>
          <w:rFonts w:ascii="Times New Roman" w:hAnsi="Times New Roman" w:cs="Times New Roman"/>
          <w:sz w:val="24"/>
          <w:szCs w:val="24"/>
        </w:rPr>
        <w:t>.</w:t>
      </w:r>
    </w:p>
    <w:p w:rsidR="00070093" w:rsidRDefault="00070093" w:rsidP="00070093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Родительский </w:t>
      </w:r>
      <w:r w:rsidR="00696612">
        <w:rPr>
          <w:rFonts w:ascii="Times New Roman" w:hAnsi="Times New Roman" w:cs="Times New Roman"/>
          <w:sz w:val="24"/>
          <w:szCs w:val="24"/>
        </w:rPr>
        <w:t>комите</w:t>
      </w:r>
      <w:r w:rsidR="00A667C9">
        <w:rPr>
          <w:rFonts w:ascii="Times New Roman" w:hAnsi="Times New Roman" w:cs="Times New Roman"/>
          <w:sz w:val="24"/>
          <w:szCs w:val="24"/>
        </w:rPr>
        <w:t>т подчиняется и под</w:t>
      </w:r>
      <w:r>
        <w:rPr>
          <w:rFonts w:ascii="Times New Roman" w:hAnsi="Times New Roman" w:cs="Times New Roman"/>
          <w:sz w:val="24"/>
          <w:szCs w:val="24"/>
        </w:rPr>
        <w:t>отчётен общему родительскому собранию.</w:t>
      </w:r>
    </w:p>
    <w:p w:rsidR="009036A3" w:rsidRDefault="009036A3" w:rsidP="00070093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Структура: председатель и секретарь, выбираемые и</w:t>
      </w:r>
      <w:r w:rsidR="00070093" w:rsidRPr="00070093">
        <w:rPr>
          <w:rFonts w:ascii="Times New Roman" w:hAnsi="Times New Roman" w:cs="Times New Roman"/>
          <w:sz w:val="24"/>
          <w:szCs w:val="24"/>
        </w:rPr>
        <w:t xml:space="preserve">з состава родительского </w:t>
      </w:r>
      <w:r w:rsidR="00544CF0">
        <w:rPr>
          <w:rFonts w:ascii="Times New Roman" w:hAnsi="Times New Roman" w:cs="Times New Roman"/>
          <w:sz w:val="24"/>
          <w:szCs w:val="24"/>
        </w:rPr>
        <w:t>к</w:t>
      </w:r>
      <w:r w:rsidR="00994049">
        <w:rPr>
          <w:rFonts w:ascii="Times New Roman" w:hAnsi="Times New Roman" w:cs="Times New Roman"/>
          <w:sz w:val="24"/>
          <w:szCs w:val="24"/>
        </w:rPr>
        <w:t>о</w:t>
      </w:r>
      <w:r w:rsidR="00544CF0">
        <w:rPr>
          <w:rFonts w:ascii="Times New Roman" w:hAnsi="Times New Roman" w:cs="Times New Roman"/>
          <w:sz w:val="24"/>
          <w:szCs w:val="24"/>
        </w:rPr>
        <w:t>мит</w:t>
      </w:r>
      <w:r w:rsidR="00070093" w:rsidRPr="00070093">
        <w:rPr>
          <w:rFonts w:ascii="Times New Roman" w:hAnsi="Times New Roman" w:cs="Times New Roman"/>
          <w:sz w:val="24"/>
          <w:szCs w:val="24"/>
        </w:rPr>
        <w:t>ета</w:t>
      </w:r>
      <w:r>
        <w:rPr>
          <w:rFonts w:ascii="Times New Roman" w:hAnsi="Times New Roman" w:cs="Times New Roman"/>
          <w:sz w:val="24"/>
          <w:szCs w:val="24"/>
        </w:rPr>
        <w:t>, члены</w:t>
      </w:r>
      <w:r w:rsidR="00992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родительского </w:t>
      </w:r>
      <w:r w:rsidR="00544CF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44CF0">
        <w:rPr>
          <w:rFonts w:ascii="Times New Roman" w:hAnsi="Times New Roman" w:cs="Times New Roman"/>
          <w:sz w:val="24"/>
          <w:szCs w:val="24"/>
        </w:rPr>
        <w:t>мит</w:t>
      </w:r>
      <w:r>
        <w:rPr>
          <w:rFonts w:ascii="Times New Roman" w:hAnsi="Times New Roman" w:cs="Times New Roman"/>
          <w:sz w:val="24"/>
          <w:szCs w:val="24"/>
        </w:rPr>
        <w:t>ета Учреждения</w:t>
      </w:r>
      <w:r w:rsidR="00070093">
        <w:rPr>
          <w:rFonts w:ascii="Times New Roman" w:hAnsi="Times New Roman" w:cs="Times New Roman"/>
          <w:sz w:val="24"/>
          <w:szCs w:val="24"/>
        </w:rPr>
        <w:t>.</w:t>
      </w:r>
    </w:p>
    <w:p w:rsidR="009036A3" w:rsidRDefault="009036A3" w:rsidP="00070093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Компетенция:</w:t>
      </w:r>
    </w:p>
    <w:p w:rsidR="009036A3" w:rsidRDefault="009036A3" w:rsidP="009036A3">
      <w:pPr>
        <w:pStyle w:val="a5"/>
        <w:numPr>
          <w:ilvl w:val="0"/>
          <w:numId w:val="44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Pr="006E3194">
        <w:rPr>
          <w:rFonts w:ascii="Times New Roman" w:hAnsi="Times New Roman" w:cs="Times New Roman"/>
          <w:sz w:val="24"/>
          <w:szCs w:val="24"/>
        </w:rPr>
        <w:t>объединению усилий семьи и Учреждения в деле обучения и воспитания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36A3" w:rsidRDefault="009036A3" w:rsidP="009036A3">
      <w:pPr>
        <w:pStyle w:val="a5"/>
        <w:numPr>
          <w:ilvl w:val="0"/>
          <w:numId w:val="44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6E3194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E3194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6E3194">
        <w:rPr>
          <w:rFonts w:ascii="Times New Roman" w:hAnsi="Times New Roman" w:cs="Times New Roman"/>
          <w:sz w:val="24"/>
          <w:szCs w:val="24"/>
        </w:rPr>
        <w:t xml:space="preserve">  по разъяснению их прав и обязанностей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7C9" w:rsidRDefault="00A667C9" w:rsidP="009036A3">
      <w:pPr>
        <w:pStyle w:val="a5"/>
        <w:numPr>
          <w:ilvl w:val="0"/>
          <w:numId w:val="44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обсуждении проектов локальных актов Учреждения, затрагивающих интересы воспитанников и их родителей (законных представителей);</w:t>
      </w:r>
    </w:p>
    <w:p w:rsidR="009036A3" w:rsidRPr="009036A3" w:rsidRDefault="009036A3" w:rsidP="009036A3">
      <w:pPr>
        <w:pStyle w:val="a5"/>
        <w:numPr>
          <w:ilvl w:val="0"/>
          <w:numId w:val="44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6E3194">
        <w:rPr>
          <w:rFonts w:ascii="Times New Roman" w:hAnsi="Times New Roman" w:cs="Times New Roman"/>
          <w:sz w:val="24"/>
          <w:szCs w:val="24"/>
        </w:rPr>
        <w:t>координ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6E3194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E3194">
        <w:rPr>
          <w:rFonts w:ascii="Times New Roman" w:hAnsi="Times New Roman" w:cs="Times New Roman"/>
          <w:sz w:val="24"/>
          <w:szCs w:val="24"/>
        </w:rPr>
        <w:t xml:space="preserve"> групповых родительских комитетов</w:t>
      </w:r>
      <w:r w:rsidR="00A667C9">
        <w:rPr>
          <w:rFonts w:ascii="Times New Roman" w:hAnsi="Times New Roman" w:cs="Times New Roman"/>
          <w:sz w:val="24"/>
          <w:szCs w:val="24"/>
        </w:rPr>
        <w:t>.</w:t>
      </w:r>
    </w:p>
    <w:p w:rsidR="00A667C9" w:rsidRDefault="00A667C9" w:rsidP="00070093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формирования: выбранные на групповых родительских собраниях представители родительских комитетов групп (по одному от каждой группы) включаются в состав родительского </w:t>
      </w:r>
      <w:r w:rsidR="00544CF0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A667C9" w:rsidRPr="001958DC" w:rsidRDefault="00A667C9" w:rsidP="00A667C9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полномочий р</w:t>
      </w:r>
      <w:r w:rsidRPr="001958DC">
        <w:rPr>
          <w:rFonts w:ascii="Times New Roman" w:hAnsi="Times New Roman" w:cs="Times New Roman"/>
          <w:sz w:val="24"/>
          <w:szCs w:val="24"/>
        </w:rPr>
        <w:t xml:space="preserve">одительского </w:t>
      </w:r>
      <w:r w:rsidR="00544CF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44CF0">
        <w:rPr>
          <w:rFonts w:ascii="Times New Roman" w:hAnsi="Times New Roman" w:cs="Times New Roman"/>
          <w:sz w:val="24"/>
          <w:szCs w:val="24"/>
        </w:rPr>
        <w:t>мит</w:t>
      </w:r>
      <w:r w:rsidRPr="001958DC">
        <w:rPr>
          <w:rFonts w:ascii="Times New Roman" w:hAnsi="Times New Roman" w:cs="Times New Roman"/>
          <w:sz w:val="24"/>
          <w:szCs w:val="24"/>
        </w:rPr>
        <w:t>ета</w:t>
      </w:r>
      <w:r>
        <w:rPr>
          <w:rFonts w:ascii="Times New Roman" w:hAnsi="Times New Roman" w:cs="Times New Roman"/>
          <w:sz w:val="24"/>
          <w:szCs w:val="24"/>
        </w:rPr>
        <w:t xml:space="preserve"> 1 год</w:t>
      </w:r>
      <w:r w:rsidRPr="001958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9C7" w:rsidRPr="00070093" w:rsidRDefault="00A667C9" w:rsidP="00070093">
      <w:pPr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принятия решений: р</w:t>
      </w:r>
      <w:r w:rsidR="00070093" w:rsidRPr="00070093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3021F">
        <w:rPr>
          <w:rFonts w:ascii="Times New Roman" w:hAnsi="Times New Roman" w:cs="Times New Roman"/>
          <w:sz w:val="24"/>
          <w:szCs w:val="24"/>
        </w:rPr>
        <w:t xml:space="preserve"> </w:t>
      </w:r>
      <w:r w:rsidR="00994049">
        <w:rPr>
          <w:rFonts w:ascii="Times New Roman" w:hAnsi="Times New Roman" w:cs="Times New Roman"/>
          <w:sz w:val="24"/>
          <w:szCs w:val="24"/>
        </w:rPr>
        <w:t>р</w:t>
      </w:r>
      <w:r w:rsidR="00070093" w:rsidRPr="00070093">
        <w:rPr>
          <w:rFonts w:ascii="Times New Roman" w:hAnsi="Times New Roman" w:cs="Times New Roman"/>
          <w:sz w:val="24"/>
          <w:szCs w:val="24"/>
        </w:rPr>
        <w:t xml:space="preserve">одительского </w:t>
      </w:r>
      <w:r w:rsidR="00544CF0">
        <w:rPr>
          <w:rFonts w:ascii="Times New Roman" w:hAnsi="Times New Roman" w:cs="Times New Roman"/>
          <w:sz w:val="24"/>
          <w:szCs w:val="24"/>
        </w:rPr>
        <w:t>к</w:t>
      </w:r>
      <w:r w:rsidR="00994049">
        <w:rPr>
          <w:rFonts w:ascii="Times New Roman" w:hAnsi="Times New Roman" w:cs="Times New Roman"/>
          <w:sz w:val="24"/>
          <w:szCs w:val="24"/>
        </w:rPr>
        <w:t>о</w:t>
      </w:r>
      <w:r w:rsidR="00544CF0">
        <w:rPr>
          <w:rFonts w:ascii="Times New Roman" w:hAnsi="Times New Roman" w:cs="Times New Roman"/>
          <w:sz w:val="24"/>
          <w:szCs w:val="24"/>
        </w:rPr>
        <w:t>мит</w:t>
      </w:r>
      <w:r>
        <w:rPr>
          <w:rFonts w:ascii="Times New Roman" w:hAnsi="Times New Roman" w:cs="Times New Roman"/>
          <w:sz w:val="24"/>
          <w:szCs w:val="24"/>
        </w:rPr>
        <w:t>ета Учреждения принимаю</w:t>
      </w:r>
      <w:r w:rsidR="00070093" w:rsidRPr="00070093">
        <w:rPr>
          <w:rFonts w:ascii="Times New Roman" w:hAnsi="Times New Roman" w:cs="Times New Roman"/>
          <w:sz w:val="24"/>
          <w:szCs w:val="24"/>
        </w:rPr>
        <w:t>тся простым большинством голосов</w:t>
      </w:r>
      <w:r w:rsidR="007059C7">
        <w:rPr>
          <w:rFonts w:ascii="Times New Roman" w:hAnsi="Times New Roman" w:cs="Times New Roman"/>
          <w:sz w:val="24"/>
          <w:szCs w:val="24"/>
        </w:rPr>
        <w:t>.</w:t>
      </w:r>
      <w:r w:rsidR="00AF1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AF1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носят </w:t>
      </w:r>
      <w:r w:rsidR="00070093" w:rsidRPr="00070093">
        <w:rPr>
          <w:rFonts w:ascii="Times New Roman" w:hAnsi="Times New Roman" w:cs="Times New Roman"/>
          <w:sz w:val="24"/>
          <w:szCs w:val="24"/>
        </w:rPr>
        <w:t>рекомендательны</w:t>
      </w:r>
      <w:r>
        <w:rPr>
          <w:rFonts w:ascii="Times New Roman" w:hAnsi="Times New Roman" w:cs="Times New Roman"/>
          <w:sz w:val="24"/>
          <w:szCs w:val="24"/>
        </w:rPr>
        <w:t>й характер</w:t>
      </w:r>
      <w:r w:rsidR="00070093" w:rsidRPr="00070093">
        <w:rPr>
          <w:rFonts w:ascii="Times New Roman" w:hAnsi="Times New Roman" w:cs="Times New Roman"/>
          <w:sz w:val="24"/>
          <w:szCs w:val="24"/>
        </w:rPr>
        <w:t xml:space="preserve"> для участников образовательных отношений</w:t>
      </w:r>
      <w:r w:rsidR="00070093">
        <w:rPr>
          <w:rFonts w:ascii="Times New Roman" w:hAnsi="Times New Roman" w:cs="Times New Roman"/>
          <w:sz w:val="24"/>
          <w:szCs w:val="24"/>
        </w:rPr>
        <w:t>.</w:t>
      </w:r>
    </w:p>
    <w:p w:rsidR="007C2FB0" w:rsidRPr="001958DC" w:rsidRDefault="007C2FB0" w:rsidP="009B53C7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урегулированию споров между участниками </w:t>
      </w:r>
      <w:r w:rsidR="00184A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 создаё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7C2FB0" w:rsidRPr="001958DC" w:rsidRDefault="007C2FB0" w:rsidP="009B53C7">
      <w:pPr>
        <w:autoSpaceDE w:val="0"/>
        <w:autoSpaceDN w:val="0"/>
        <w:adjustRightInd w:val="0"/>
        <w:spacing w:after="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Комиссия по урегулированию споров между участниками </w:t>
      </w:r>
      <w:r w:rsidR="00184A93">
        <w:rPr>
          <w:rFonts w:ascii="Times New Roman" w:hAnsi="Times New Roman" w:cs="Times New Roman"/>
          <w:sz w:val="24"/>
          <w:szCs w:val="24"/>
        </w:rPr>
        <w:t>образовательных отношений создаё</w:t>
      </w:r>
      <w:r w:rsidRPr="001958DC">
        <w:rPr>
          <w:rFonts w:ascii="Times New Roman" w:hAnsi="Times New Roman" w:cs="Times New Roman"/>
          <w:sz w:val="24"/>
          <w:szCs w:val="24"/>
        </w:rPr>
        <w:t>тся из равного числа представителей роди</w:t>
      </w:r>
      <w:r w:rsidR="00615743" w:rsidRPr="001958DC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 w:rsidRPr="001958DC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 w:rsidR="00FA6179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>, осуществляюще</w:t>
      </w:r>
      <w:r w:rsidR="00FA6179">
        <w:rPr>
          <w:rFonts w:ascii="Times New Roman" w:hAnsi="Times New Roman" w:cs="Times New Roman"/>
          <w:sz w:val="24"/>
          <w:szCs w:val="24"/>
        </w:rPr>
        <w:t>го</w:t>
      </w:r>
      <w:r w:rsidRPr="001958DC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деятельность.</w:t>
      </w:r>
    </w:p>
    <w:p w:rsidR="007C2FB0" w:rsidRPr="001958DC" w:rsidRDefault="007C2FB0" w:rsidP="009B53C7">
      <w:pPr>
        <w:autoSpaceDE w:val="0"/>
        <w:autoSpaceDN w:val="0"/>
        <w:adjustRightInd w:val="0"/>
        <w:spacing w:after="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отношений, и подлежит исполнению в сроки, предусмотренные указанным решением.</w:t>
      </w:r>
    </w:p>
    <w:p w:rsidR="00615743" w:rsidRDefault="007C2FB0" w:rsidP="009B53C7">
      <w:pPr>
        <w:autoSpaceDE w:val="0"/>
        <w:autoSpaceDN w:val="0"/>
        <w:adjustRightInd w:val="0"/>
        <w:spacing w:after="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E83619" w:rsidRPr="001958DC" w:rsidRDefault="00DB717D" w:rsidP="009B53C7">
      <w:pPr>
        <w:autoSpaceDE w:val="0"/>
        <w:autoSpaceDN w:val="0"/>
        <w:adjustRightInd w:val="0"/>
        <w:spacing w:after="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комиссии – постоянно.</w:t>
      </w:r>
    </w:p>
    <w:p w:rsidR="007C2FB0" w:rsidRPr="001958DC" w:rsidRDefault="007C2FB0" w:rsidP="00952133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Компетенция </w:t>
      </w:r>
      <w:r w:rsidR="00FA6179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2FB0" w:rsidRPr="001958DC" w:rsidRDefault="007C2FB0" w:rsidP="00952133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разработка и принятие правил внутреннего распорядка </w:t>
      </w:r>
      <w:r w:rsidR="00F87BDE">
        <w:rPr>
          <w:rFonts w:ascii="Times New Roman" w:hAnsi="Times New Roman" w:cs="Times New Roman"/>
          <w:sz w:val="24"/>
          <w:szCs w:val="24"/>
        </w:rPr>
        <w:t>воспитанников</w:t>
      </w:r>
      <w:r w:rsidRPr="001958DC">
        <w:rPr>
          <w:rFonts w:ascii="Times New Roman" w:hAnsi="Times New Roman" w:cs="Times New Roman"/>
          <w:sz w:val="24"/>
          <w:szCs w:val="24"/>
        </w:rPr>
        <w:t>, правил внутреннего трудового распорядка, иных локальных нормативных актов;</w:t>
      </w:r>
    </w:p>
    <w:p w:rsidR="007C2FB0" w:rsidRPr="00C74CE4" w:rsidRDefault="007C2FB0" w:rsidP="00952133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материально-техническое обеспечение образовательной деятельности, </w:t>
      </w:r>
      <w:r w:rsidRPr="00C74CE4">
        <w:rPr>
          <w:rFonts w:ascii="Times New Roman" w:hAnsi="Times New Roman" w:cs="Times New Roman"/>
          <w:sz w:val="24"/>
          <w:szCs w:val="24"/>
        </w:rPr>
        <w:t>оборудование помещений в соответствии с государственными и местными нормами и требованиями, в том числе в соответствии с федеральным</w:t>
      </w:r>
      <w:r w:rsidR="00C74CE4" w:rsidRPr="00C74CE4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  <w:r w:rsidR="00AF178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C74CE4" w:rsidRPr="00C74CE4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стандарто</w:t>
        </w:r>
        <w:r w:rsidRPr="00C74CE4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м</w:t>
        </w:r>
      </w:hyperlink>
      <w:r w:rsidR="00C74CE4" w:rsidRPr="00C74CE4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C74CE4">
        <w:rPr>
          <w:rFonts w:ascii="Times New Roman" w:hAnsi="Times New Roman" w:cs="Times New Roman"/>
          <w:sz w:val="24"/>
          <w:szCs w:val="24"/>
        </w:rPr>
        <w:t>;</w:t>
      </w:r>
    </w:p>
    <w:p w:rsidR="007C2FB0" w:rsidRPr="00C74CE4" w:rsidRDefault="007C2FB0" w:rsidP="00952133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74CE4">
        <w:rPr>
          <w:rFonts w:ascii="Times New Roman" w:hAnsi="Times New Roman" w:cs="Times New Roman"/>
          <w:sz w:val="24"/>
          <w:szCs w:val="24"/>
        </w:rPr>
        <w:t>предоставление учредителю и общественности ежегодного отчета о поступлении и расходовании финансовых и ма</w:t>
      </w:r>
      <w:r w:rsidR="00184A93">
        <w:rPr>
          <w:rFonts w:ascii="Times New Roman" w:hAnsi="Times New Roman" w:cs="Times New Roman"/>
          <w:sz w:val="24"/>
          <w:szCs w:val="24"/>
        </w:rPr>
        <w:t>териальных средств, а также отчё</w:t>
      </w:r>
      <w:r w:rsidRPr="00C74CE4">
        <w:rPr>
          <w:rFonts w:ascii="Times New Roman" w:hAnsi="Times New Roman" w:cs="Times New Roman"/>
          <w:sz w:val="24"/>
          <w:szCs w:val="24"/>
        </w:rPr>
        <w:t xml:space="preserve">та о результатах </w:t>
      </w:r>
      <w:proofErr w:type="spellStart"/>
      <w:r w:rsidRPr="00C74CE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74CE4">
        <w:rPr>
          <w:rFonts w:ascii="Times New Roman" w:hAnsi="Times New Roman" w:cs="Times New Roman"/>
          <w:sz w:val="24"/>
          <w:szCs w:val="24"/>
        </w:rPr>
        <w:t>;</w:t>
      </w:r>
    </w:p>
    <w:p w:rsidR="007C2FB0" w:rsidRPr="001958DC" w:rsidRDefault="007C2FB0" w:rsidP="00952133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74CE4">
        <w:rPr>
          <w:rFonts w:ascii="Times New Roman" w:hAnsi="Times New Roman" w:cs="Times New Roman"/>
          <w:sz w:val="24"/>
          <w:szCs w:val="24"/>
        </w:rPr>
        <w:t>установление штатного</w:t>
      </w:r>
      <w:r w:rsidRPr="001958DC">
        <w:rPr>
          <w:rFonts w:ascii="Times New Roman" w:hAnsi="Times New Roman" w:cs="Times New Roman"/>
          <w:sz w:val="24"/>
          <w:szCs w:val="24"/>
        </w:rPr>
        <w:t xml:space="preserve"> расписания, если иное не установлено нормативными правовыми актами Российской Федерации;</w:t>
      </w:r>
    </w:p>
    <w:p w:rsidR="007C2FB0" w:rsidRPr="001958DC" w:rsidRDefault="00184A93" w:rsidP="00952133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</w:t>
      </w:r>
      <w:r w:rsidR="007C2FB0" w:rsidRPr="001958DC">
        <w:rPr>
          <w:rFonts w:ascii="Times New Roman" w:hAnsi="Times New Roman" w:cs="Times New Roman"/>
          <w:sz w:val="24"/>
          <w:szCs w:val="24"/>
        </w:rPr>
        <w:t>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7C2FB0" w:rsidRPr="001958DC" w:rsidRDefault="007C2FB0" w:rsidP="00952133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разработ</w:t>
      </w:r>
      <w:r w:rsidR="00370ADF" w:rsidRPr="001958DC">
        <w:rPr>
          <w:rFonts w:ascii="Times New Roman" w:hAnsi="Times New Roman" w:cs="Times New Roman"/>
          <w:sz w:val="24"/>
          <w:szCs w:val="24"/>
        </w:rPr>
        <w:t>ка и утверждение образовательн</w:t>
      </w:r>
      <w:r w:rsidR="00C74CE4">
        <w:rPr>
          <w:rFonts w:ascii="Times New Roman" w:hAnsi="Times New Roman" w:cs="Times New Roman"/>
          <w:sz w:val="24"/>
          <w:szCs w:val="24"/>
        </w:rPr>
        <w:t>ых</w:t>
      </w:r>
      <w:r w:rsidRPr="001958DC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C74CE4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>;</w:t>
      </w:r>
    </w:p>
    <w:p w:rsidR="00C653DE" w:rsidRPr="001958DC" w:rsidRDefault="00C653DE" w:rsidP="00952133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разработка и утверждение по согласованию с </w:t>
      </w:r>
      <w:r w:rsidR="00EC42F7" w:rsidRPr="001958DC">
        <w:rPr>
          <w:rFonts w:ascii="Times New Roman" w:eastAsia="Calibri" w:hAnsi="Times New Roman" w:cs="Times New Roman"/>
          <w:sz w:val="24"/>
          <w:szCs w:val="24"/>
        </w:rPr>
        <w:t>У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чредителем программы развития </w:t>
      </w:r>
      <w:r w:rsidR="005F0C12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Calibri" w:hAnsi="Times New Roman" w:cs="Times New Roman"/>
          <w:sz w:val="24"/>
          <w:szCs w:val="24"/>
        </w:rPr>
        <w:t>, если иное не установлено Федеральным законо</w:t>
      </w:r>
      <w:r w:rsidR="00C74CE4">
        <w:rPr>
          <w:rFonts w:ascii="Times New Roman" w:eastAsia="Calibri" w:hAnsi="Times New Roman" w:cs="Times New Roman"/>
          <w:sz w:val="24"/>
          <w:szCs w:val="24"/>
        </w:rPr>
        <w:t>дательство</w:t>
      </w:r>
      <w:r w:rsidRPr="001958DC">
        <w:rPr>
          <w:rFonts w:ascii="Times New Roman" w:eastAsia="Calibri" w:hAnsi="Times New Roman" w:cs="Times New Roman"/>
          <w:sz w:val="24"/>
          <w:szCs w:val="24"/>
        </w:rPr>
        <w:t>м;</w:t>
      </w:r>
    </w:p>
    <w:p w:rsidR="00C653DE" w:rsidRDefault="00184A93" w:rsidP="00952133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</w:t>
      </w:r>
      <w:r w:rsidR="00C653DE" w:rsidRPr="001958DC">
        <w:rPr>
          <w:rFonts w:ascii="Times New Roman" w:hAnsi="Times New Roman" w:cs="Times New Roman"/>
          <w:sz w:val="24"/>
          <w:szCs w:val="24"/>
        </w:rPr>
        <w:t xml:space="preserve">м </w:t>
      </w:r>
      <w:r w:rsidR="00BE6873" w:rsidRPr="001958DC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C653DE" w:rsidRPr="001958DC">
        <w:rPr>
          <w:rFonts w:ascii="Times New Roman" w:hAnsi="Times New Roman" w:cs="Times New Roman"/>
          <w:sz w:val="24"/>
          <w:szCs w:val="24"/>
        </w:rPr>
        <w:t xml:space="preserve">в </w:t>
      </w:r>
      <w:r w:rsidR="005F0C12">
        <w:rPr>
          <w:rFonts w:ascii="Times New Roman" w:hAnsi="Times New Roman" w:cs="Times New Roman"/>
          <w:sz w:val="24"/>
          <w:szCs w:val="24"/>
        </w:rPr>
        <w:t>Учреждение</w:t>
      </w:r>
      <w:r w:rsidR="00C653DE" w:rsidRPr="001958DC">
        <w:rPr>
          <w:rFonts w:ascii="Times New Roman" w:hAnsi="Times New Roman" w:cs="Times New Roman"/>
          <w:sz w:val="24"/>
          <w:szCs w:val="24"/>
        </w:rPr>
        <w:t>;</w:t>
      </w:r>
    </w:p>
    <w:p w:rsidR="00EB065E" w:rsidRPr="00C74CE4" w:rsidRDefault="00184A93" w:rsidP="00C74CE4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учё</w:t>
      </w:r>
      <w:r w:rsidR="00EB065E" w:rsidRPr="00C74CE4">
        <w:rPr>
          <w:rFonts w:ascii="Times New Roman" w:hAnsi="Times New Roman" w:cs="Times New Roman"/>
          <w:sz w:val="24"/>
          <w:szCs w:val="24"/>
        </w:rPr>
        <w:t>т р</w:t>
      </w:r>
      <w:r w:rsidR="00EB2579" w:rsidRPr="00C74CE4">
        <w:rPr>
          <w:rFonts w:ascii="Times New Roman" w:hAnsi="Times New Roman" w:cs="Times New Roman"/>
          <w:sz w:val="24"/>
          <w:szCs w:val="24"/>
        </w:rPr>
        <w:t>езультатов освоения воспитанниками</w:t>
      </w:r>
      <w:r w:rsidR="00EB065E" w:rsidRPr="00C74CE4">
        <w:rPr>
          <w:rFonts w:ascii="Times New Roman" w:hAnsi="Times New Roman" w:cs="Times New Roman"/>
          <w:sz w:val="24"/>
          <w:szCs w:val="24"/>
        </w:rPr>
        <w:t xml:space="preserve"> образовательных программ;</w:t>
      </w:r>
    </w:p>
    <w:p w:rsidR="00D63DF6" w:rsidRPr="001958DC" w:rsidRDefault="00D63DF6" w:rsidP="00952133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7C2FB0" w:rsidRPr="001958DC" w:rsidRDefault="007C2FB0" w:rsidP="00952133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1958D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958DC">
        <w:rPr>
          <w:rFonts w:ascii="Times New Roman" w:hAnsi="Times New Roman" w:cs="Times New Roman"/>
          <w:sz w:val="24"/>
          <w:szCs w:val="24"/>
        </w:rPr>
        <w:t xml:space="preserve">, обеспечение </w:t>
      </w:r>
      <w:proofErr w:type="gramStart"/>
      <w:r w:rsidRPr="001958DC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1958DC">
        <w:rPr>
          <w:rFonts w:ascii="Times New Roman" w:hAnsi="Times New Roman" w:cs="Times New Roman"/>
          <w:sz w:val="24"/>
          <w:szCs w:val="24"/>
        </w:rPr>
        <w:t>;</w:t>
      </w:r>
    </w:p>
    <w:p w:rsidR="007C2FB0" w:rsidRPr="001958DC" w:rsidRDefault="007C2FB0" w:rsidP="00952133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создание необходимых условий для охраны и укрепления здоровья, организации питания </w:t>
      </w:r>
      <w:r w:rsidR="00C74CE4">
        <w:rPr>
          <w:rFonts w:ascii="Times New Roman" w:hAnsi="Times New Roman" w:cs="Times New Roman"/>
          <w:sz w:val="24"/>
          <w:szCs w:val="24"/>
        </w:rPr>
        <w:t>воспитанников</w:t>
      </w:r>
      <w:r w:rsidR="00D43771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 xml:space="preserve">и работников </w:t>
      </w:r>
      <w:r w:rsidR="00C74CE4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>;</w:t>
      </w:r>
    </w:p>
    <w:p w:rsidR="007C2FB0" w:rsidRPr="001958DC" w:rsidRDefault="007C2FB0" w:rsidP="00952133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создание условий для занятия </w:t>
      </w:r>
      <w:r w:rsidR="00C74CE4">
        <w:rPr>
          <w:rFonts w:ascii="Times New Roman" w:hAnsi="Times New Roman" w:cs="Times New Roman"/>
          <w:sz w:val="24"/>
          <w:szCs w:val="24"/>
        </w:rPr>
        <w:t>воспитанниками</w:t>
      </w:r>
      <w:r w:rsidR="00AF178F">
        <w:rPr>
          <w:rFonts w:ascii="Times New Roman" w:hAnsi="Times New Roman" w:cs="Times New Roman"/>
          <w:sz w:val="24"/>
          <w:szCs w:val="24"/>
        </w:rPr>
        <w:t xml:space="preserve"> </w:t>
      </w:r>
      <w:r w:rsidR="00D63DF6" w:rsidRPr="001958DC">
        <w:rPr>
          <w:rFonts w:ascii="Times New Roman" w:hAnsi="Times New Roman" w:cs="Times New Roman"/>
          <w:sz w:val="24"/>
          <w:szCs w:val="24"/>
        </w:rPr>
        <w:t>ф</w:t>
      </w:r>
      <w:r w:rsidRPr="001958DC">
        <w:rPr>
          <w:rFonts w:ascii="Times New Roman" w:hAnsi="Times New Roman" w:cs="Times New Roman"/>
          <w:sz w:val="24"/>
          <w:szCs w:val="24"/>
        </w:rPr>
        <w:t>изической культурой;</w:t>
      </w:r>
    </w:p>
    <w:p w:rsidR="00D141C3" w:rsidRPr="001958DC" w:rsidRDefault="00D141C3" w:rsidP="00952133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содействие деятельности общественных объединений родителей </w:t>
      </w:r>
      <w:hyperlink r:id="rId14" w:history="1">
        <w:r w:rsidRPr="001958DC">
          <w:rPr>
            <w:rFonts w:ascii="Times New Roman" w:eastAsia="Calibri" w:hAnsi="Times New Roman" w:cs="Times New Roman"/>
            <w:sz w:val="24"/>
            <w:szCs w:val="24"/>
          </w:rPr>
          <w:t>(законных представителей)</w:t>
        </w:r>
      </w:hyperlink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несовершеннолетних обучающихся, осуществляемой в образова</w:t>
      </w:r>
      <w:r w:rsidR="00437AE8">
        <w:rPr>
          <w:rFonts w:ascii="Times New Roman" w:eastAsia="Calibri" w:hAnsi="Times New Roman" w:cs="Times New Roman"/>
          <w:sz w:val="24"/>
          <w:szCs w:val="24"/>
        </w:rPr>
        <w:t>тельной организации и не запрещё</w:t>
      </w:r>
      <w:r w:rsidRPr="001958DC">
        <w:rPr>
          <w:rFonts w:ascii="Times New Roman" w:eastAsia="Calibri" w:hAnsi="Times New Roman" w:cs="Times New Roman"/>
          <w:sz w:val="24"/>
          <w:szCs w:val="24"/>
        </w:rPr>
        <w:t>нной законодательством Российской Федерации;</w:t>
      </w:r>
    </w:p>
    <w:p w:rsidR="00D141C3" w:rsidRPr="001958DC" w:rsidRDefault="00D141C3" w:rsidP="00952133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D141C3" w:rsidRPr="001958DC" w:rsidRDefault="00D141C3" w:rsidP="00952133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обеспечение создания и ведения официального сайта </w:t>
      </w:r>
      <w:r w:rsidR="00F87BDE">
        <w:rPr>
          <w:rFonts w:ascii="Times New Roman" w:hAnsi="Times New Roman" w:cs="Times New Roman"/>
          <w:sz w:val="24"/>
          <w:szCs w:val="24"/>
        </w:rPr>
        <w:t>Учреждения</w:t>
      </w:r>
      <w:r w:rsidR="00561F58" w:rsidRPr="001958DC">
        <w:rPr>
          <w:rFonts w:ascii="Times New Roman" w:hAnsi="Times New Roman" w:cs="Times New Roman"/>
          <w:sz w:val="24"/>
          <w:szCs w:val="24"/>
        </w:rPr>
        <w:t xml:space="preserve"> в сети «</w:t>
      </w:r>
      <w:r w:rsidRPr="001958DC">
        <w:rPr>
          <w:rFonts w:ascii="Times New Roman" w:hAnsi="Times New Roman" w:cs="Times New Roman"/>
          <w:sz w:val="24"/>
          <w:szCs w:val="24"/>
        </w:rPr>
        <w:t>Интернет</w:t>
      </w:r>
      <w:r w:rsidR="00561F58" w:rsidRPr="001958DC">
        <w:rPr>
          <w:rFonts w:ascii="Times New Roman" w:hAnsi="Times New Roman" w:cs="Times New Roman"/>
          <w:sz w:val="24"/>
          <w:szCs w:val="24"/>
        </w:rPr>
        <w:t>»</w:t>
      </w:r>
      <w:r w:rsidRPr="001958DC">
        <w:rPr>
          <w:rFonts w:ascii="Times New Roman" w:hAnsi="Times New Roman" w:cs="Times New Roman"/>
          <w:sz w:val="24"/>
          <w:szCs w:val="24"/>
        </w:rPr>
        <w:t>;</w:t>
      </w:r>
    </w:p>
    <w:p w:rsidR="00D141C3" w:rsidRPr="001958DC" w:rsidRDefault="00D141C3" w:rsidP="00952133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иные вопросы в соответствии с законодательством Российской Федерации.</w:t>
      </w:r>
    </w:p>
    <w:p w:rsidR="007C2FB0" w:rsidRPr="001958DC" w:rsidRDefault="00C81623" w:rsidP="00F2353D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7C2FB0" w:rsidRPr="001958DC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C2FB0" w:rsidRPr="001958DC">
        <w:rPr>
          <w:rFonts w:ascii="Times New Roman" w:hAnsi="Times New Roman" w:cs="Times New Roman"/>
          <w:sz w:val="24"/>
          <w:szCs w:val="24"/>
        </w:rPr>
        <w:t xml:space="preserve"> осуществлять свою деятельность в соответствии с законодательством об образовании, в том числе:</w:t>
      </w:r>
    </w:p>
    <w:p w:rsidR="007C2FB0" w:rsidRPr="001958DC" w:rsidRDefault="007C2FB0" w:rsidP="00F2353D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обеспечивать реализацию</w:t>
      </w:r>
      <w:r w:rsidR="00067B95">
        <w:rPr>
          <w:rFonts w:ascii="Times New Roman" w:hAnsi="Times New Roman" w:cs="Times New Roman"/>
          <w:sz w:val="24"/>
          <w:szCs w:val="24"/>
        </w:rPr>
        <w:t xml:space="preserve"> в полном объё</w:t>
      </w:r>
      <w:r w:rsidR="00DE0E31" w:rsidRPr="001958DC">
        <w:rPr>
          <w:rFonts w:ascii="Times New Roman" w:hAnsi="Times New Roman" w:cs="Times New Roman"/>
          <w:sz w:val="24"/>
          <w:szCs w:val="24"/>
        </w:rPr>
        <w:t>ме образовательной</w:t>
      </w:r>
      <w:r w:rsidRPr="001958D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E0E31" w:rsidRPr="001958DC">
        <w:rPr>
          <w:rFonts w:ascii="Times New Roman" w:hAnsi="Times New Roman" w:cs="Times New Roman"/>
          <w:sz w:val="24"/>
          <w:szCs w:val="24"/>
        </w:rPr>
        <w:t>ы</w:t>
      </w:r>
      <w:r w:rsidRPr="001958DC">
        <w:rPr>
          <w:rFonts w:ascii="Times New Roman" w:hAnsi="Times New Roman" w:cs="Times New Roman"/>
          <w:sz w:val="24"/>
          <w:szCs w:val="24"/>
        </w:rPr>
        <w:t>, соответствие качества подготовки</w:t>
      </w:r>
      <w:r w:rsidR="00AF178F">
        <w:rPr>
          <w:rFonts w:ascii="Times New Roman" w:hAnsi="Times New Roman" w:cs="Times New Roman"/>
          <w:sz w:val="24"/>
          <w:szCs w:val="24"/>
        </w:rPr>
        <w:t xml:space="preserve"> </w:t>
      </w:r>
      <w:r w:rsidR="00C81623">
        <w:rPr>
          <w:rFonts w:ascii="Times New Roman" w:hAnsi="Times New Roman" w:cs="Times New Roman"/>
          <w:sz w:val="24"/>
          <w:szCs w:val="24"/>
        </w:rPr>
        <w:t>воспитанников</w:t>
      </w:r>
      <w:r w:rsidR="00AF178F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>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</w:t>
      </w:r>
      <w:r w:rsidR="00AF178F">
        <w:rPr>
          <w:rFonts w:ascii="Times New Roman" w:hAnsi="Times New Roman" w:cs="Times New Roman"/>
          <w:sz w:val="24"/>
          <w:szCs w:val="24"/>
        </w:rPr>
        <w:t xml:space="preserve"> </w:t>
      </w:r>
      <w:r w:rsidR="00C81623">
        <w:rPr>
          <w:rFonts w:ascii="Times New Roman" w:hAnsi="Times New Roman" w:cs="Times New Roman"/>
          <w:sz w:val="24"/>
          <w:szCs w:val="24"/>
        </w:rPr>
        <w:t>воспитанников</w:t>
      </w:r>
      <w:r w:rsidRPr="001958DC">
        <w:rPr>
          <w:rFonts w:ascii="Times New Roman" w:hAnsi="Times New Roman" w:cs="Times New Roman"/>
          <w:sz w:val="24"/>
          <w:szCs w:val="24"/>
        </w:rPr>
        <w:t>;</w:t>
      </w:r>
    </w:p>
    <w:p w:rsidR="007C2FB0" w:rsidRPr="001958DC" w:rsidRDefault="007C2FB0" w:rsidP="00F2353D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создавать безопасные условия обучения, воспитания</w:t>
      </w:r>
      <w:r w:rsidR="00DE0E31" w:rsidRPr="001958DC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958DC">
        <w:rPr>
          <w:rFonts w:ascii="Times New Roman" w:hAnsi="Times New Roman" w:cs="Times New Roman"/>
          <w:sz w:val="24"/>
          <w:szCs w:val="24"/>
        </w:rPr>
        <w:t>, присмотра и ухода за</w:t>
      </w:r>
      <w:r w:rsidR="00DE0E31" w:rsidRPr="001958DC">
        <w:rPr>
          <w:rFonts w:ascii="Times New Roman" w:hAnsi="Times New Roman" w:cs="Times New Roman"/>
          <w:sz w:val="24"/>
          <w:szCs w:val="24"/>
        </w:rPr>
        <w:t xml:space="preserve"> воспитанниками</w:t>
      </w:r>
      <w:r w:rsidRPr="001958DC">
        <w:rPr>
          <w:rFonts w:ascii="Times New Roman" w:hAnsi="Times New Roman" w:cs="Times New Roman"/>
          <w:sz w:val="24"/>
          <w:szCs w:val="24"/>
        </w:rPr>
        <w:t>, их содержания в соответствии с установленными нормами, обеспечивающими жизнь и здоровье</w:t>
      </w:r>
      <w:r w:rsidR="00DE0E31" w:rsidRPr="001958DC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1958DC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 w:rsidR="00C81623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>;</w:t>
      </w:r>
    </w:p>
    <w:p w:rsidR="007C2FB0" w:rsidRPr="001958DC" w:rsidRDefault="007C2FB0" w:rsidP="00F2353D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соблюдать права и свободы</w:t>
      </w:r>
      <w:r w:rsidR="00DE0E31" w:rsidRPr="001958DC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1958DC">
        <w:rPr>
          <w:rFonts w:ascii="Times New Roman" w:hAnsi="Times New Roman" w:cs="Times New Roman"/>
          <w:sz w:val="24"/>
          <w:szCs w:val="24"/>
        </w:rPr>
        <w:t>, родителей (законных представителей) несовершеннолетних</w:t>
      </w:r>
      <w:r w:rsidR="00DE0E31" w:rsidRPr="001958DC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1958DC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 w:rsidR="00C81623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>.</w:t>
      </w:r>
    </w:p>
    <w:p w:rsidR="007C2FB0" w:rsidRPr="001958DC" w:rsidRDefault="00C81623" w:rsidP="003151D0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Учреждение</w:t>
      </w:r>
      <w:r w:rsidR="00F86D82">
        <w:rPr>
          <w:rFonts w:ascii="Times New Roman" w:hAnsi="Times New Roman" w:cs="Times New Roman"/>
          <w:sz w:val="24"/>
          <w:szCs w:val="24"/>
        </w:rPr>
        <w:t xml:space="preserve"> </w:t>
      </w:r>
      <w:r w:rsidR="007C2FB0" w:rsidRPr="001958DC">
        <w:rPr>
          <w:rFonts w:ascii="Times New Roman" w:hAnsi="Times New Roman" w:cs="Times New Roman"/>
          <w:sz w:val="24"/>
          <w:szCs w:val="24"/>
        </w:rPr>
        <w:t>формиру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C2FB0" w:rsidRPr="001958DC">
        <w:rPr>
          <w:rFonts w:ascii="Times New Roman" w:hAnsi="Times New Roman" w:cs="Times New Roman"/>
          <w:sz w:val="24"/>
          <w:szCs w:val="24"/>
        </w:rPr>
        <w:t xml:space="preserve">т открытые и общедоступные информационные ресурсы, содержащие информацию о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7C2FB0" w:rsidRPr="001958DC">
        <w:rPr>
          <w:rFonts w:ascii="Times New Roman" w:hAnsi="Times New Roman" w:cs="Times New Roman"/>
          <w:sz w:val="24"/>
          <w:szCs w:val="24"/>
        </w:rPr>
        <w:t xml:space="preserve"> деятельности, и обеспечива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C2FB0" w:rsidRPr="001958DC">
        <w:rPr>
          <w:rFonts w:ascii="Times New Roman" w:hAnsi="Times New Roman" w:cs="Times New Roman"/>
          <w:sz w:val="24"/>
          <w:szCs w:val="24"/>
        </w:rPr>
        <w:t xml:space="preserve">т доступ </w:t>
      </w:r>
      <w:proofErr w:type="gramStart"/>
      <w:r w:rsidR="007C2FB0" w:rsidRPr="001958D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86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2FB0" w:rsidRPr="001958DC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="007C2FB0" w:rsidRPr="001958DC">
        <w:rPr>
          <w:rFonts w:ascii="Times New Roman" w:hAnsi="Times New Roman" w:cs="Times New Roman"/>
          <w:sz w:val="24"/>
          <w:szCs w:val="24"/>
        </w:rPr>
        <w:t xml:space="preserve"> ресурсам посредством размещения их в информационно-телекоммуникационных сетях, в том числе на официальном сайте обра</w:t>
      </w:r>
      <w:r w:rsidR="00561F58" w:rsidRPr="001958DC">
        <w:rPr>
          <w:rFonts w:ascii="Times New Roman" w:hAnsi="Times New Roman" w:cs="Times New Roman"/>
          <w:sz w:val="24"/>
          <w:szCs w:val="24"/>
        </w:rPr>
        <w:t>зовательной организации в сети «</w:t>
      </w:r>
      <w:r w:rsidR="007C2FB0" w:rsidRPr="001958DC">
        <w:rPr>
          <w:rFonts w:ascii="Times New Roman" w:hAnsi="Times New Roman" w:cs="Times New Roman"/>
          <w:sz w:val="24"/>
          <w:szCs w:val="24"/>
        </w:rPr>
        <w:t>Интернет</w:t>
      </w:r>
      <w:r w:rsidR="00561F58" w:rsidRPr="001958DC">
        <w:rPr>
          <w:rFonts w:ascii="Times New Roman" w:hAnsi="Times New Roman" w:cs="Times New Roman"/>
          <w:sz w:val="24"/>
          <w:szCs w:val="24"/>
        </w:rPr>
        <w:t>»</w:t>
      </w:r>
      <w:r w:rsidR="007C2FB0" w:rsidRPr="001958DC">
        <w:rPr>
          <w:rFonts w:ascii="Times New Roman" w:hAnsi="Times New Roman" w:cs="Times New Roman"/>
          <w:sz w:val="24"/>
          <w:szCs w:val="24"/>
        </w:rPr>
        <w:t>.</w:t>
      </w:r>
    </w:p>
    <w:p w:rsidR="007C2FB0" w:rsidRPr="001958DC" w:rsidRDefault="005F0C12" w:rsidP="003151D0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7C2FB0" w:rsidRPr="001958DC">
        <w:rPr>
          <w:rFonts w:ascii="Times New Roman" w:hAnsi="Times New Roman" w:cs="Times New Roman"/>
          <w:sz w:val="24"/>
          <w:szCs w:val="24"/>
        </w:rPr>
        <w:t xml:space="preserve"> обеспечива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C2FB0" w:rsidRPr="001958DC">
        <w:rPr>
          <w:rFonts w:ascii="Times New Roman" w:hAnsi="Times New Roman" w:cs="Times New Roman"/>
          <w:sz w:val="24"/>
          <w:szCs w:val="24"/>
        </w:rPr>
        <w:t>т открытость и доступность:</w:t>
      </w:r>
    </w:p>
    <w:p w:rsidR="007C2FB0" w:rsidRPr="001958DC" w:rsidRDefault="007C2FB0" w:rsidP="003151D0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информации:</w:t>
      </w:r>
    </w:p>
    <w:p w:rsidR="007C2FB0" w:rsidRPr="001958DC" w:rsidRDefault="007C2FB0" w:rsidP="003151D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</w:r>
      <w:proofErr w:type="gramStart"/>
      <w:r w:rsidRPr="001958DC">
        <w:rPr>
          <w:rFonts w:ascii="Times New Roman" w:hAnsi="Times New Roman" w:cs="Times New Roman"/>
          <w:sz w:val="24"/>
          <w:szCs w:val="24"/>
        </w:rPr>
        <w:t>ии и</w:t>
      </w:r>
      <w:r w:rsidR="00471AE6">
        <w:rPr>
          <w:rFonts w:ascii="Times New Roman" w:hAnsi="Times New Roman" w:cs="Times New Roman"/>
          <w:sz w:val="24"/>
          <w:szCs w:val="24"/>
        </w:rPr>
        <w:t xml:space="preserve"> её</w:t>
      </w:r>
      <w:proofErr w:type="gramEnd"/>
      <w:r w:rsidRPr="001958DC">
        <w:rPr>
          <w:rFonts w:ascii="Times New Roman" w:hAnsi="Times New Roman" w:cs="Times New Roman"/>
          <w:sz w:val="24"/>
          <w:szCs w:val="24"/>
        </w:rPr>
        <w:t xml:space="preserve"> филиалов (при наличии), режиме, графике работы, контактных телефонах и об адресах электронной почты;</w:t>
      </w:r>
    </w:p>
    <w:p w:rsidR="007C2FB0" w:rsidRPr="001958DC" w:rsidRDefault="007C2FB0" w:rsidP="003151D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о структуре и об органах управления </w:t>
      </w:r>
      <w:r w:rsidR="00F87BDE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>;</w:t>
      </w:r>
    </w:p>
    <w:p w:rsidR="007C2FB0" w:rsidRPr="004B7C63" w:rsidRDefault="002876E3" w:rsidP="003151D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7C63">
        <w:rPr>
          <w:rFonts w:ascii="Times New Roman" w:hAnsi="Times New Roman" w:cs="Times New Roman"/>
          <w:sz w:val="24"/>
          <w:szCs w:val="24"/>
        </w:rPr>
        <w:t xml:space="preserve">о реализуемых уровнях образования, о формах обучения, нормативных сроках обучения, </w:t>
      </w:r>
      <w:r w:rsidR="007C2FB0" w:rsidRPr="004B7C63">
        <w:rPr>
          <w:rFonts w:ascii="Times New Roman" w:hAnsi="Times New Roman" w:cs="Times New Roman"/>
          <w:sz w:val="24"/>
          <w:szCs w:val="24"/>
        </w:rPr>
        <w:t>о реализуемых образовательных программах</w:t>
      </w:r>
      <w:r w:rsidRPr="004B7C63">
        <w:rPr>
          <w:rFonts w:ascii="Times New Roman" w:hAnsi="Times New Roman" w:cs="Times New Roman"/>
          <w:sz w:val="24"/>
          <w:szCs w:val="24"/>
        </w:rPr>
        <w:t>,</w:t>
      </w:r>
      <w:r w:rsidR="00992E59">
        <w:rPr>
          <w:rFonts w:ascii="Times New Roman" w:hAnsi="Times New Roman" w:cs="Times New Roman"/>
          <w:sz w:val="24"/>
          <w:szCs w:val="24"/>
        </w:rPr>
        <w:t xml:space="preserve"> </w:t>
      </w:r>
      <w:r w:rsidRPr="004B7C63">
        <w:rPr>
          <w:rFonts w:ascii="Times New Roman" w:hAnsi="Times New Roman" w:cs="Times New Roman"/>
          <w:sz w:val="24"/>
          <w:szCs w:val="24"/>
        </w:rPr>
        <w:t>об учебном плане, календарном учебном графике, о методических и иных документах, разработанных образовательной организацией для обеспечения образовательного процесса</w:t>
      </w:r>
      <w:r w:rsidR="007C2FB0" w:rsidRPr="004B7C63">
        <w:rPr>
          <w:rFonts w:ascii="Times New Roman" w:hAnsi="Times New Roman" w:cs="Times New Roman"/>
          <w:sz w:val="24"/>
          <w:szCs w:val="24"/>
        </w:rPr>
        <w:t>;</w:t>
      </w:r>
      <w:r w:rsidR="00CD12C1">
        <w:rPr>
          <w:rFonts w:ascii="Times New Roman" w:hAnsi="Times New Roman" w:cs="Times New Roman"/>
          <w:sz w:val="24"/>
          <w:szCs w:val="24"/>
        </w:rPr>
        <w:t xml:space="preserve"> а также об использовании при реализации указанных образовательных программ электронного обучения и дистанционных образовательных технологий;</w:t>
      </w:r>
    </w:p>
    <w:p w:rsidR="007C2FB0" w:rsidRPr="001958DC" w:rsidRDefault="007C2FB0" w:rsidP="003151D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бюджетов;</w:t>
      </w:r>
    </w:p>
    <w:p w:rsidR="007C2FB0" w:rsidRPr="001958DC" w:rsidRDefault="007C2FB0" w:rsidP="003151D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 языках образования;</w:t>
      </w:r>
    </w:p>
    <w:p w:rsidR="007C2FB0" w:rsidRPr="001958DC" w:rsidRDefault="007C2FB0" w:rsidP="003151D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 федеральных государственных образовательных стандартах, об образовательных стандартах (при их наличии);</w:t>
      </w:r>
    </w:p>
    <w:p w:rsidR="007C2FB0" w:rsidRPr="001958DC" w:rsidRDefault="007C2FB0" w:rsidP="003151D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о руководителе </w:t>
      </w:r>
      <w:r w:rsidR="00F87BDE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>, его заместителях, руководителях филиалов (при их наличии);</w:t>
      </w:r>
    </w:p>
    <w:p w:rsidR="007C2FB0" w:rsidRPr="001958DC" w:rsidRDefault="007C2FB0" w:rsidP="003151D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7C2FB0" w:rsidRDefault="007C2FB0" w:rsidP="003151D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8DC">
        <w:rPr>
          <w:rFonts w:ascii="Times New Roman" w:hAnsi="Times New Roman" w:cs="Times New Roman"/>
          <w:sz w:val="24"/>
          <w:szCs w:val="24"/>
        </w:rPr>
        <w:t>о материально-техническом обеспечени</w:t>
      </w:r>
      <w:r w:rsidR="004B7C63">
        <w:rPr>
          <w:rFonts w:ascii="Times New Roman" w:hAnsi="Times New Roman" w:cs="Times New Roman"/>
          <w:sz w:val="24"/>
          <w:szCs w:val="24"/>
        </w:rPr>
        <w:t xml:space="preserve">и образовательной деятельности, </w:t>
      </w:r>
      <w:r w:rsidRPr="001958DC">
        <w:rPr>
          <w:rFonts w:ascii="Times New Roman" w:hAnsi="Times New Roman" w:cs="Times New Roman"/>
          <w:sz w:val="24"/>
          <w:szCs w:val="24"/>
        </w:rPr>
        <w:t xml:space="preserve">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</w:t>
      </w:r>
      <w:r w:rsidR="00AB7D4B" w:rsidRPr="004B7C63">
        <w:rPr>
          <w:rFonts w:ascii="Times New Roman" w:hAnsi="Times New Roman" w:cs="Times New Roman"/>
          <w:sz w:val="24"/>
          <w:szCs w:val="24"/>
        </w:rPr>
        <w:t xml:space="preserve">в том числе приспособленных для использования инвалидами и лицами с ограниченными возможностями здоровья, об обеспечении доступа в здания образовательной организации инвалидам и лицам с ограниченными возможностями здоровья, </w:t>
      </w:r>
      <w:r w:rsidRPr="004B7C63">
        <w:rPr>
          <w:rFonts w:ascii="Times New Roman" w:hAnsi="Times New Roman" w:cs="Times New Roman"/>
          <w:sz w:val="24"/>
          <w:szCs w:val="24"/>
        </w:rPr>
        <w:t xml:space="preserve">об условиях питания и охраны здоровья обучающихся, </w:t>
      </w:r>
      <w:r w:rsidR="00AB7D4B" w:rsidRPr="004B7C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92E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7D4B" w:rsidRPr="004B7C63">
        <w:rPr>
          <w:rFonts w:ascii="Times New Roman" w:hAnsi="Times New Roman" w:cs="Times New Roman"/>
          <w:sz w:val="24"/>
          <w:szCs w:val="24"/>
        </w:rPr>
        <w:t xml:space="preserve">том числе инвалидов и лиц с ограниченными возможностями здоровья, </w:t>
      </w:r>
      <w:r w:rsidRPr="004B7C63">
        <w:rPr>
          <w:rFonts w:ascii="Times New Roman" w:hAnsi="Times New Roman" w:cs="Times New Roman"/>
          <w:sz w:val="24"/>
          <w:szCs w:val="24"/>
        </w:rPr>
        <w:t xml:space="preserve">о доступе к информационным системам и информационно-телекоммуникационным сетям, </w:t>
      </w:r>
      <w:r w:rsidR="00AB7D4B" w:rsidRPr="004B7C63">
        <w:rPr>
          <w:rFonts w:ascii="Times New Roman" w:hAnsi="Times New Roman" w:cs="Times New Roman"/>
          <w:sz w:val="24"/>
          <w:szCs w:val="24"/>
        </w:rPr>
        <w:t xml:space="preserve">в том числе приспособленным для использования инвалидам и лицам с ограниченными возможностями здоровья, </w:t>
      </w:r>
      <w:r w:rsidRPr="004B7C63">
        <w:rPr>
          <w:rFonts w:ascii="Times New Roman" w:hAnsi="Times New Roman" w:cs="Times New Roman"/>
          <w:sz w:val="24"/>
          <w:szCs w:val="24"/>
        </w:rPr>
        <w:t>об электронных образовательных ресурсах, к которым обеспечивается доступ обучающихся</w:t>
      </w:r>
      <w:r w:rsidR="00CB0B81" w:rsidRPr="004B7C63">
        <w:rPr>
          <w:rFonts w:ascii="Times New Roman" w:hAnsi="Times New Roman" w:cs="Times New Roman"/>
          <w:sz w:val="24"/>
          <w:szCs w:val="24"/>
        </w:rPr>
        <w:t>, в том числе приспособленным для использования инвалидам и лицам с ограниченными возможностями здоровья, о наличии специальных технических средств обучения коллективног</w:t>
      </w:r>
      <w:r w:rsidR="00057BF7" w:rsidRPr="004B7C63">
        <w:rPr>
          <w:rFonts w:ascii="Times New Roman" w:hAnsi="Times New Roman" w:cs="Times New Roman"/>
          <w:sz w:val="24"/>
          <w:szCs w:val="24"/>
        </w:rPr>
        <w:t>о и</w:t>
      </w:r>
      <w:proofErr w:type="gramEnd"/>
      <w:r w:rsidR="00057BF7" w:rsidRPr="004B7C63">
        <w:rPr>
          <w:rFonts w:ascii="Times New Roman" w:hAnsi="Times New Roman" w:cs="Times New Roman"/>
          <w:sz w:val="24"/>
          <w:szCs w:val="24"/>
        </w:rPr>
        <w:t xml:space="preserve"> индивидуального пользования</w:t>
      </w:r>
      <w:r w:rsidR="00992E59">
        <w:rPr>
          <w:rFonts w:ascii="Times New Roman" w:hAnsi="Times New Roman" w:cs="Times New Roman"/>
          <w:sz w:val="24"/>
          <w:szCs w:val="24"/>
        </w:rPr>
        <w:t xml:space="preserve"> </w:t>
      </w:r>
      <w:r w:rsidR="00057BF7" w:rsidRPr="004B7C63">
        <w:rPr>
          <w:rFonts w:ascii="Times New Roman" w:hAnsi="Times New Roman" w:cs="Times New Roman"/>
          <w:sz w:val="24"/>
          <w:szCs w:val="24"/>
        </w:rPr>
        <w:t xml:space="preserve">для </w:t>
      </w:r>
      <w:r w:rsidR="00CB0B81" w:rsidRPr="004B7C63">
        <w:rPr>
          <w:rFonts w:ascii="Times New Roman" w:hAnsi="Times New Roman" w:cs="Times New Roman"/>
          <w:sz w:val="24"/>
          <w:szCs w:val="24"/>
        </w:rPr>
        <w:t>инвалид</w:t>
      </w:r>
      <w:r w:rsidR="00057BF7" w:rsidRPr="004B7C63">
        <w:rPr>
          <w:rFonts w:ascii="Times New Roman" w:hAnsi="Times New Roman" w:cs="Times New Roman"/>
          <w:sz w:val="24"/>
          <w:szCs w:val="24"/>
        </w:rPr>
        <w:t>ов</w:t>
      </w:r>
      <w:r w:rsidR="00CB0B81" w:rsidRPr="004B7C63">
        <w:rPr>
          <w:rFonts w:ascii="Times New Roman" w:hAnsi="Times New Roman" w:cs="Times New Roman"/>
          <w:sz w:val="24"/>
          <w:szCs w:val="24"/>
        </w:rPr>
        <w:t xml:space="preserve"> и лиц с ограниченными возможностями здоровья</w:t>
      </w:r>
      <w:r w:rsidRPr="004B7C63">
        <w:rPr>
          <w:rFonts w:ascii="Times New Roman" w:hAnsi="Times New Roman" w:cs="Times New Roman"/>
          <w:sz w:val="24"/>
          <w:szCs w:val="24"/>
        </w:rPr>
        <w:t>;</w:t>
      </w:r>
    </w:p>
    <w:p w:rsidR="00542C18" w:rsidRPr="004B7C63" w:rsidRDefault="00542C18" w:rsidP="003151D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и об условиях предоставления воспитанникам мер социальной поддержки;</w:t>
      </w:r>
    </w:p>
    <w:p w:rsidR="007C2FB0" w:rsidRPr="001958DC" w:rsidRDefault="007C2FB0" w:rsidP="003151D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 поступлении финансовых и материальных средств и об их расходовании по итогам финансового года;</w:t>
      </w:r>
    </w:p>
    <w:p w:rsidR="007C2FB0" w:rsidRPr="004B7C63" w:rsidRDefault="007C2FB0" w:rsidP="003151D0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B7C63">
        <w:rPr>
          <w:rFonts w:ascii="Times New Roman" w:hAnsi="Times New Roman" w:cs="Times New Roman"/>
          <w:sz w:val="24"/>
          <w:szCs w:val="24"/>
        </w:rPr>
        <w:t>копий:</w:t>
      </w:r>
    </w:p>
    <w:p w:rsidR="007C2FB0" w:rsidRPr="004B7C63" w:rsidRDefault="007C2FB0" w:rsidP="003151D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C63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52685F">
        <w:rPr>
          <w:rFonts w:ascii="Times New Roman" w:hAnsi="Times New Roman" w:cs="Times New Roman"/>
          <w:sz w:val="24"/>
          <w:szCs w:val="24"/>
        </w:rPr>
        <w:t>Учреждения</w:t>
      </w:r>
      <w:r w:rsidRPr="004B7C63">
        <w:rPr>
          <w:rFonts w:ascii="Times New Roman" w:hAnsi="Times New Roman" w:cs="Times New Roman"/>
          <w:sz w:val="24"/>
          <w:szCs w:val="24"/>
        </w:rPr>
        <w:t>;</w:t>
      </w:r>
    </w:p>
    <w:p w:rsidR="007C2FB0" w:rsidRPr="004B7C63" w:rsidRDefault="007C2FB0" w:rsidP="003151D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C63">
        <w:rPr>
          <w:rFonts w:ascii="Times New Roman" w:hAnsi="Times New Roman" w:cs="Times New Roman"/>
          <w:sz w:val="24"/>
          <w:szCs w:val="24"/>
        </w:rPr>
        <w:lastRenderedPageBreak/>
        <w:t>лицензии на осуществление образовательной деятельности (с приложениями);</w:t>
      </w:r>
    </w:p>
    <w:p w:rsidR="007C2FB0" w:rsidRPr="004B7C63" w:rsidRDefault="007C2FB0" w:rsidP="003151D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C63">
        <w:rPr>
          <w:rFonts w:ascii="Times New Roman" w:hAnsi="Times New Roman" w:cs="Times New Roman"/>
          <w:sz w:val="24"/>
          <w:szCs w:val="24"/>
        </w:rPr>
        <w:t>плана финансово-хозяйственной деятельности образ</w:t>
      </w:r>
      <w:r w:rsidR="00471AE6">
        <w:rPr>
          <w:rFonts w:ascii="Times New Roman" w:hAnsi="Times New Roman" w:cs="Times New Roman"/>
          <w:sz w:val="24"/>
          <w:szCs w:val="24"/>
        </w:rPr>
        <w:t>овательной организации, утверждё</w:t>
      </w:r>
      <w:r w:rsidRPr="004B7C63">
        <w:rPr>
          <w:rFonts w:ascii="Times New Roman" w:hAnsi="Times New Roman" w:cs="Times New Roman"/>
          <w:sz w:val="24"/>
          <w:szCs w:val="24"/>
        </w:rPr>
        <w:t xml:space="preserve">нного в установленном законодательством Российской Федерации </w:t>
      </w:r>
      <w:hyperlink r:id="rId15" w:history="1">
        <w:r w:rsidRPr="004B7C6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порядке</w:t>
        </w:r>
      </w:hyperlink>
      <w:r w:rsidRPr="004B7C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4B7C63">
        <w:rPr>
          <w:rFonts w:ascii="Times New Roman" w:hAnsi="Times New Roman" w:cs="Times New Roman"/>
          <w:sz w:val="24"/>
          <w:szCs w:val="24"/>
        </w:rPr>
        <w:t xml:space="preserve"> или бюджетной сметы образовательной организации;</w:t>
      </w:r>
      <w:proofErr w:type="gramEnd"/>
    </w:p>
    <w:p w:rsidR="007C2FB0" w:rsidRPr="004B7C63" w:rsidRDefault="007C2FB0" w:rsidP="003151D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C63">
        <w:rPr>
          <w:rFonts w:ascii="Times New Roman" w:hAnsi="Times New Roman" w:cs="Times New Roman"/>
          <w:sz w:val="24"/>
          <w:szCs w:val="24"/>
        </w:rPr>
        <w:t>локальных нормативных акто</w:t>
      </w:r>
      <w:r w:rsidR="00471AE6">
        <w:rPr>
          <w:rFonts w:ascii="Times New Roman" w:hAnsi="Times New Roman" w:cs="Times New Roman"/>
          <w:sz w:val="24"/>
          <w:szCs w:val="24"/>
        </w:rPr>
        <w:t>в (регламентирующи</w:t>
      </w:r>
      <w:r w:rsidR="00542C18">
        <w:rPr>
          <w:rFonts w:ascii="Times New Roman" w:hAnsi="Times New Roman" w:cs="Times New Roman"/>
          <w:sz w:val="24"/>
          <w:szCs w:val="24"/>
        </w:rPr>
        <w:t>х</w:t>
      </w:r>
      <w:r w:rsidR="00471AE6">
        <w:rPr>
          <w:rFonts w:ascii="Times New Roman" w:hAnsi="Times New Roman" w:cs="Times New Roman"/>
          <w:sz w:val="24"/>
          <w:szCs w:val="24"/>
        </w:rPr>
        <w:t xml:space="preserve"> правила приё</w:t>
      </w:r>
      <w:r w:rsidRPr="004B7C63">
        <w:rPr>
          <w:rFonts w:ascii="Times New Roman" w:hAnsi="Times New Roman" w:cs="Times New Roman"/>
          <w:sz w:val="24"/>
          <w:szCs w:val="24"/>
        </w:rPr>
        <w:t>ма, режим занятий</w:t>
      </w:r>
      <w:r w:rsidR="006A0F6B" w:rsidRPr="004B7C63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4B7C63">
        <w:rPr>
          <w:rFonts w:ascii="Times New Roman" w:hAnsi="Times New Roman" w:cs="Times New Roman"/>
          <w:sz w:val="24"/>
          <w:szCs w:val="24"/>
        </w:rPr>
        <w:t>, формы, периодичность и порядок текущего контроля промежуточн</w:t>
      </w:r>
      <w:r w:rsidR="00101BF4" w:rsidRPr="004B7C63">
        <w:rPr>
          <w:rFonts w:ascii="Times New Roman" w:hAnsi="Times New Roman" w:cs="Times New Roman"/>
          <w:sz w:val="24"/>
          <w:szCs w:val="24"/>
        </w:rPr>
        <w:t>ой диагностики</w:t>
      </w:r>
      <w:r w:rsidR="006A0F6B" w:rsidRPr="004B7C63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4B7C63">
        <w:rPr>
          <w:rFonts w:ascii="Times New Roman" w:hAnsi="Times New Roman" w:cs="Times New Roman"/>
          <w:sz w:val="24"/>
          <w:szCs w:val="24"/>
        </w:rPr>
        <w:t>, порядок и основания перевода, отчисления</w:t>
      </w:r>
      <w:r w:rsidR="00542C18">
        <w:rPr>
          <w:rFonts w:ascii="Times New Roman" w:hAnsi="Times New Roman" w:cs="Times New Roman"/>
          <w:sz w:val="24"/>
          <w:szCs w:val="24"/>
        </w:rPr>
        <w:t xml:space="preserve"> </w:t>
      </w:r>
      <w:r w:rsidR="006A0F6B" w:rsidRPr="004B7C63">
        <w:rPr>
          <w:rFonts w:ascii="Times New Roman" w:hAnsi="Times New Roman" w:cs="Times New Roman"/>
          <w:sz w:val="24"/>
          <w:szCs w:val="24"/>
        </w:rPr>
        <w:t>воспитанников</w:t>
      </w:r>
      <w:r w:rsidRPr="004B7C63">
        <w:rPr>
          <w:rFonts w:ascii="Times New Roman" w:hAnsi="Times New Roman" w:cs="Times New Roman"/>
          <w:sz w:val="24"/>
          <w:szCs w:val="24"/>
        </w:rPr>
        <w:t xml:space="preserve">, порядок оформления возникновения и прекращения отношений между Учреждением и </w:t>
      </w:r>
      <w:r w:rsidR="006A0F6B" w:rsidRPr="004B7C63">
        <w:rPr>
          <w:rFonts w:ascii="Times New Roman" w:hAnsi="Times New Roman" w:cs="Times New Roman"/>
          <w:sz w:val="24"/>
          <w:szCs w:val="24"/>
        </w:rPr>
        <w:t xml:space="preserve">воспитанниками </w:t>
      </w:r>
      <w:r w:rsidRPr="004B7C63">
        <w:rPr>
          <w:rFonts w:ascii="Times New Roman" w:hAnsi="Times New Roman" w:cs="Times New Roman"/>
          <w:sz w:val="24"/>
          <w:szCs w:val="24"/>
        </w:rPr>
        <w:t xml:space="preserve">и (или) родителями </w:t>
      </w:r>
      <w:hyperlink r:id="rId16" w:history="1">
        <w:r w:rsidRPr="004B7C6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(законными представителями)</w:t>
        </w:r>
      </w:hyperlink>
      <w:r w:rsidRPr="004B7C63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6A0F6B" w:rsidRPr="004B7C63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4B7C63">
        <w:rPr>
          <w:rFonts w:ascii="Times New Roman" w:hAnsi="Times New Roman" w:cs="Times New Roman"/>
          <w:sz w:val="24"/>
          <w:szCs w:val="24"/>
        </w:rPr>
        <w:t>), правил внутреннего распорядка</w:t>
      </w:r>
      <w:r w:rsidR="006A0F6B" w:rsidRPr="004B7C63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4B7C63">
        <w:rPr>
          <w:rFonts w:ascii="Times New Roman" w:hAnsi="Times New Roman" w:cs="Times New Roman"/>
          <w:sz w:val="24"/>
          <w:szCs w:val="24"/>
        </w:rPr>
        <w:t>, правил внутреннего трудового распорядка, коллективного договора;</w:t>
      </w:r>
      <w:proofErr w:type="gramEnd"/>
    </w:p>
    <w:p w:rsidR="00DF0117" w:rsidRPr="004B7C63" w:rsidRDefault="00DF0117" w:rsidP="003151D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C63">
        <w:rPr>
          <w:rFonts w:ascii="Times New Roman" w:hAnsi="Times New Roman" w:cs="Times New Roman"/>
          <w:sz w:val="24"/>
          <w:szCs w:val="24"/>
        </w:rPr>
        <w:t>документа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образования;</w:t>
      </w:r>
    </w:p>
    <w:p w:rsidR="00B70427" w:rsidRPr="004B7C63" w:rsidRDefault="00B70427" w:rsidP="003151D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C63">
        <w:rPr>
          <w:rFonts w:ascii="Times New Roman" w:hAnsi="Times New Roman" w:cs="Times New Roman"/>
          <w:sz w:val="24"/>
          <w:szCs w:val="24"/>
        </w:rPr>
        <w:t>образовательной программы, учебного плана, рабочих программ</w:t>
      </w:r>
    </w:p>
    <w:p w:rsidR="007C2FB0" w:rsidRPr="004B7C63" w:rsidRDefault="00471AE6" w:rsidP="003151D0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</w:t>
      </w:r>
      <w:r w:rsidR="007C2FB0" w:rsidRPr="004B7C63">
        <w:rPr>
          <w:rFonts w:ascii="Times New Roman" w:hAnsi="Times New Roman" w:cs="Times New Roman"/>
          <w:sz w:val="24"/>
          <w:szCs w:val="24"/>
        </w:rPr>
        <w:t xml:space="preserve">та о результатах </w:t>
      </w:r>
      <w:proofErr w:type="spellStart"/>
      <w:r w:rsidR="007C2FB0" w:rsidRPr="004B7C63">
        <w:rPr>
          <w:rFonts w:ascii="Times New Roman" w:hAnsi="Times New Roman" w:cs="Times New Roman"/>
          <w:sz w:val="24"/>
          <w:szCs w:val="24"/>
        </w:rPr>
        <w:t>с</w:t>
      </w:r>
      <w:r w:rsidR="00B70427" w:rsidRPr="004B7C63">
        <w:rPr>
          <w:rFonts w:ascii="Times New Roman" w:hAnsi="Times New Roman" w:cs="Times New Roman"/>
          <w:sz w:val="24"/>
          <w:szCs w:val="24"/>
        </w:rPr>
        <w:t>амообследования</w:t>
      </w:r>
      <w:proofErr w:type="spellEnd"/>
      <w:r w:rsidR="00B70427" w:rsidRPr="004B7C63">
        <w:rPr>
          <w:rFonts w:ascii="Times New Roman" w:hAnsi="Times New Roman" w:cs="Times New Roman"/>
          <w:sz w:val="24"/>
          <w:szCs w:val="24"/>
        </w:rPr>
        <w:t>;</w:t>
      </w:r>
    </w:p>
    <w:p w:rsidR="00B70427" w:rsidRPr="001958DC" w:rsidRDefault="007C2FB0" w:rsidP="00DF0117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B7C63">
        <w:rPr>
          <w:rFonts w:ascii="Times New Roman" w:hAnsi="Times New Roman" w:cs="Times New Roman"/>
          <w:sz w:val="24"/>
          <w:szCs w:val="24"/>
        </w:rPr>
        <w:t>документа о порядке оказания платных образовательных услуг, в том числе</w:t>
      </w:r>
      <w:r w:rsidRPr="001958DC">
        <w:rPr>
          <w:rFonts w:ascii="Times New Roman" w:hAnsi="Times New Roman" w:cs="Times New Roman"/>
          <w:sz w:val="24"/>
          <w:szCs w:val="24"/>
        </w:rPr>
        <w:t xml:space="preserve">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7C2FB0" w:rsidRPr="001958DC" w:rsidRDefault="007C2FB0" w:rsidP="003151D0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предписаний органов, осуществляющих государственный контроль (н</w:t>
      </w:r>
      <w:r w:rsidR="00471AE6">
        <w:rPr>
          <w:rFonts w:ascii="Times New Roman" w:hAnsi="Times New Roman" w:cs="Times New Roman"/>
          <w:sz w:val="24"/>
          <w:szCs w:val="24"/>
        </w:rPr>
        <w:t>адзор) в сфере образования, отчё</w:t>
      </w:r>
      <w:r w:rsidRPr="001958DC">
        <w:rPr>
          <w:rFonts w:ascii="Times New Roman" w:hAnsi="Times New Roman" w:cs="Times New Roman"/>
          <w:sz w:val="24"/>
          <w:szCs w:val="24"/>
        </w:rPr>
        <w:t>тов об исполнении таких предписаний;</w:t>
      </w:r>
    </w:p>
    <w:p w:rsidR="007C2FB0" w:rsidRPr="001958DC" w:rsidRDefault="007C2FB0" w:rsidP="003151D0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иной информации, которая размещается, опубликовывается по решению </w:t>
      </w:r>
      <w:r w:rsidR="004B7C63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 xml:space="preserve"> и (или) размещение, опубликование которой являются обязательными в соответствии с законодательством Российской Федерации.</w:t>
      </w:r>
    </w:p>
    <w:p w:rsidR="007C2FB0" w:rsidRPr="001958DC" w:rsidRDefault="007C2FB0" w:rsidP="003151D0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Информация и до</w:t>
      </w:r>
      <w:r w:rsidR="00E926B7">
        <w:rPr>
          <w:rFonts w:ascii="Times New Roman" w:hAnsi="Times New Roman" w:cs="Times New Roman"/>
          <w:sz w:val="24"/>
          <w:szCs w:val="24"/>
        </w:rPr>
        <w:t>кументы, указанные в пункте 6.</w:t>
      </w:r>
      <w:r w:rsidR="004B7C63">
        <w:rPr>
          <w:rFonts w:ascii="Times New Roman" w:hAnsi="Times New Roman" w:cs="Times New Roman"/>
          <w:sz w:val="24"/>
          <w:szCs w:val="24"/>
        </w:rPr>
        <w:t>1</w:t>
      </w:r>
      <w:r w:rsidR="00E926B7">
        <w:rPr>
          <w:rFonts w:ascii="Times New Roman" w:hAnsi="Times New Roman" w:cs="Times New Roman"/>
          <w:sz w:val="24"/>
          <w:szCs w:val="24"/>
        </w:rPr>
        <w:t>8</w:t>
      </w:r>
      <w:r w:rsidR="00D62240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 xml:space="preserve">подлежат размещению на официальном сайте </w:t>
      </w:r>
      <w:r w:rsidR="0052685F">
        <w:rPr>
          <w:rFonts w:ascii="Times New Roman" w:hAnsi="Times New Roman" w:cs="Times New Roman"/>
          <w:sz w:val="24"/>
          <w:szCs w:val="24"/>
        </w:rPr>
        <w:t>Учреждения</w:t>
      </w:r>
      <w:r w:rsidR="00561F58" w:rsidRPr="001958DC">
        <w:rPr>
          <w:rFonts w:ascii="Times New Roman" w:hAnsi="Times New Roman" w:cs="Times New Roman"/>
          <w:sz w:val="24"/>
          <w:szCs w:val="24"/>
        </w:rPr>
        <w:t xml:space="preserve"> в сети «</w:t>
      </w:r>
      <w:r w:rsidRPr="001958DC">
        <w:rPr>
          <w:rFonts w:ascii="Times New Roman" w:hAnsi="Times New Roman" w:cs="Times New Roman"/>
          <w:sz w:val="24"/>
          <w:szCs w:val="24"/>
        </w:rPr>
        <w:t>Интернет</w:t>
      </w:r>
      <w:r w:rsidR="00561F58" w:rsidRPr="001958DC">
        <w:rPr>
          <w:rFonts w:ascii="Times New Roman" w:hAnsi="Times New Roman" w:cs="Times New Roman"/>
          <w:sz w:val="24"/>
          <w:szCs w:val="24"/>
        </w:rPr>
        <w:t>»</w:t>
      </w:r>
      <w:r w:rsidRPr="001958DC">
        <w:rPr>
          <w:rFonts w:ascii="Times New Roman" w:hAnsi="Times New Roman" w:cs="Times New Roman"/>
          <w:sz w:val="24"/>
          <w:szCs w:val="24"/>
        </w:rPr>
        <w:t xml:space="preserve"> и обновлению в течение десяти рабочих дней со дня их создания, получения или внесения в них соответствующих изменений.</w:t>
      </w:r>
    </w:p>
    <w:p w:rsidR="007C2FB0" w:rsidRPr="001958DC" w:rsidRDefault="004B7C63" w:rsidP="003151D0">
      <w:pPr>
        <w:autoSpaceDE w:val="0"/>
        <w:autoSpaceDN w:val="0"/>
        <w:adjustRightInd w:val="0"/>
        <w:spacing w:after="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992E59">
        <w:rPr>
          <w:rFonts w:ascii="Times New Roman" w:hAnsi="Times New Roman" w:cs="Times New Roman"/>
          <w:sz w:val="24"/>
          <w:szCs w:val="24"/>
        </w:rPr>
        <w:t xml:space="preserve"> </w:t>
      </w:r>
      <w:r w:rsidR="007C2FB0" w:rsidRPr="001958DC">
        <w:rPr>
          <w:rFonts w:ascii="Times New Roman" w:hAnsi="Times New Roman" w:cs="Times New Roman"/>
          <w:sz w:val="24"/>
          <w:szCs w:val="24"/>
        </w:rPr>
        <w:t>обеспечива</w:t>
      </w:r>
      <w:r w:rsidR="00561F58" w:rsidRPr="001958DC">
        <w:rPr>
          <w:rFonts w:ascii="Times New Roman" w:hAnsi="Times New Roman" w:cs="Times New Roman"/>
          <w:sz w:val="24"/>
          <w:szCs w:val="24"/>
        </w:rPr>
        <w:t>е</w:t>
      </w:r>
      <w:r w:rsidR="007C2FB0" w:rsidRPr="001958DC">
        <w:rPr>
          <w:rFonts w:ascii="Times New Roman" w:hAnsi="Times New Roman" w:cs="Times New Roman"/>
          <w:sz w:val="24"/>
          <w:szCs w:val="24"/>
        </w:rPr>
        <w:t>т открытость и доступность док</w:t>
      </w:r>
      <w:r w:rsidR="00E926B7">
        <w:rPr>
          <w:rFonts w:ascii="Times New Roman" w:hAnsi="Times New Roman" w:cs="Times New Roman"/>
          <w:sz w:val="24"/>
          <w:szCs w:val="24"/>
        </w:rPr>
        <w:t>ументов, указанных в пункте 6.</w:t>
      </w:r>
      <w:r>
        <w:rPr>
          <w:rFonts w:ascii="Times New Roman" w:hAnsi="Times New Roman" w:cs="Times New Roman"/>
          <w:sz w:val="24"/>
          <w:szCs w:val="24"/>
        </w:rPr>
        <w:t>1</w:t>
      </w:r>
      <w:r w:rsidR="00E926B7">
        <w:rPr>
          <w:rFonts w:ascii="Times New Roman" w:hAnsi="Times New Roman" w:cs="Times New Roman"/>
          <w:sz w:val="24"/>
          <w:szCs w:val="24"/>
        </w:rPr>
        <w:t>8</w:t>
      </w:r>
      <w:r w:rsidR="00D616ED" w:rsidRPr="001958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учё</w:t>
      </w:r>
      <w:r w:rsidR="007C2FB0" w:rsidRPr="001958DC">
        <w:rPr>
          <w:rFonts w:ascii="Times New Roman" w:hAnsi="Times New Roman" w:cs="Times New Roman"/>
          <w:sz w:val="24"/>
          <w:szCs w:val="24"/>
        </w:rPr>
        <w:t>том требований законодательства Российской Федерации о</w:t>
      </w:r>
      <w:r w:rsidR="00753C7E" w:rsidRPr="001958DC">
        <w:rPr>
          <w:rFonts w:ascii="Times New Roman" w:hAnsi="Times New Roman" w:cs="Times New Roman"/>
          <w:sz w:val="24"/>
          <w:szCs w:val="24"/>
        </w:rPr>
        <w:t xml:space="preserve"> защите государственной и иной </w:t>
      </w:r>
      <w:r w:rsidR="007C2FB0" w:rsidRPr="001958DC">
        <w:rPr>
          <w:rFonts w:ascii="Times New Roman" w:hAnsi="Times New Roman" w:cs="Times New Roman"/>
          <w:sz w:val="24"/>
          <w:szCs w:val="24"/>
        </w:rPr>
        <w:t>охраняемой законом тайны.</w:t>
      </w:r>
    </w:p>
    <w:p w:rsidR="00561F58" w:rsidRPr="001958DC" w:rsidRDefault="00561F58" w:rsidP="003151D0">
      <w:pPr>
        <w:autoSpaceDE w:val="0"/>
        <w:autoSpaceDN w:val="0"/>
        <w:adjustRightInd w:val="0"/>
        <w:spacing w:after="0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FB0" w:rsidRPr="001958DC" w:rsidRDefault="007C2FB0" w:rsidP="003151D0">
      <w:pPr>
        <w:pStyle w:val="a5"/>
        <w:numPr>
          <w:ilvl w:val="0"/>
          <w:numId w:val="13"/>
        </w:num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финансовой и хозяйственной деятельности</w:t>
      </w:r>
    </w:p>
    <w:p w:rsidR="003151D0" w:rsidRPr="001958DC" w:rsidRDefault="003151D0" w:rsidP="003151D0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2FB0" w:rsidRPr="001958DC" w:rsidRDefault="007C2FB0" w:rsidP="003151D0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</w:t>
      </w:r>
      <w:r w:rsidR="00EB3A65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закрепляется за н</w:t>
      </w:r>
      <w:r w:rsidR="00DF0117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оперативного управления в соответствии с Гражданским кодексом Российской Федерации, в порядке, установленном муниципальными правовыми актами муниципального образования «город Ульяновск». Собственником имущества является муниципальное образование «город Ульяновск» в лице </w:t>
      </w:r>
      <w:r w:rsidR="00472415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9B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имущественных отношений, экономики и развития конкуренции </w:t>
      </w:r>
      <w:r w:rsidR="00753C7E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Ульяновска.</w:t>
      </w:r>
    </w:p>
    <w:p w:rsidR="00753C7E" w:rsidRPr="001958DC" w:rsidRDefault="00EB3A65" w:rsidP="003151D0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471AE6">
        <w:rPr>
          <w:rFonts w:ascii="Times New Roman" w:eastAsia="Calibri" w:hAnsi="Times New Roman" w:cs="Times New Roman"/>
          <w:sz w:val="24"/>
          <w:szCs w:val="24"/>
        </w:rPr>
        <w:t xml:space="preserve"> в отношении закреплё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>нного за ним имущества осуществляет в пределах, установленных законодательством, в соответствии с целями своей деятельности права владения, пользования и распоряжения им.</w:t>
      </w:r>
    </w:p>
    <w:p w:rsidR="00753C7E" w:rsidRPr="001958DC" w:rsidRDefault="00EB3A65" w:rsidP="003151D0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F86D82">
        <w:rPr>
          <w:rFonts w:ascii="Times New Roman" w:hAnsi="Times New Roman" w:cs="Times New Roman"/>
          <w:sz w:val="24"/>
          <w:szCs w:val="24"/>
        </w:rPr>
        <w:t xml:space="preserve"> </w:t>
      </w:r>
      <w:r w:rsidR="00AB021D" w:rsidRPr="001958DC">
        <w:rPr>
          <w:rFonts w:ascii="Times New Roman" w:hAnsi="Times New Roman" w:cs="Times New Roman"/>
          <w:sz w:val="24"/>
          <w:szCs w:val="24"/>
        </w:rPr>
        <w:t xml:space="preserve">без </w:t>
      </w:r>
      <w:hyperlink r:id="rId17" w:history="1">
        <w:r w:rsidR="00AB021D" w:rsidRPr="001958DC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согласия</w:t>
        </w:r>
      </w:hyperlink>
      <w:r w:rsidR="00F86D82">
        <w:t xml:space="preserve"> </w:t>
      </w:r>
      <w:r w:rsidR="00820E98" w:rsidRPr="001958DC">
        <w:rPr>
          <w:rFonts w:ascii="Times New Roman" w:hAnsi="Times New Roman" w:cs="Times New Roman"/>
          <w:sz w:val="24"/>
          <w:szCs w:val="24"/>
        </w:rPr>
        <w:t>С</w:t>
      </w:r>
      <w:r w:rsidR="00AB021D" w:rsidRPr="001958DC">
        <w:rPr>
          <w:rFonts w:ascii="Times New Roman" w:hAnsi="Times New Roman" w:cs="Times New Roman"/>
          <w:sz w:val="24"/>
          <w:szCs w:val="24"/>
        </w:rPr>
        <w:t>обственника не вправе распоряжаться особо ценн</w:t>
      </w:r>
      <w:r w:rsidR="00471AE6">
        <w:rPr>
          <w:rFonts w:ascii="Times New Roman" w:hAnsi="Times New Roman" w:cs="Times New Roman"/>
          <w:sz w:val="24"/>
          <w:szCs w:val="24"/>
        </w:rPr>
        <w:t>ым движимым имуществом, закреплё</w:t>
      </w:r>
      <w:r w:rsidR="00AB021D" w:rsidRPr="001958DC">
        <w:rPr>
          <w:rFonts w:ascii="Times New Roman" w:hAnsi="Times New Roman" w:cs="Times New Roman"/>
          <w:sz w:val="24"/>
          <w:szCs w:val="24"/>
        </w:rPr>
        <w:t>нным за</w:t>
      </w:r>
      <w:r w:rsidR="00471AE6">
        <w:rPr>
          <w:rFonts w:ascii="Times New Roman" w:hAnsi="Times New Roman" w:cs="Times New Roman"/>
          <w:sz w:val="24"/>
          <w:szCs w:val="24"/>
        </w:rPr>
        <w:t xml:space="preserve"> ним собственником или </w:t>
      </w:r>
      <w:r w:rsidR="00F86D82">
        <w:rPr>
          <w:rFonts w:ascii="Times New Roman" w:hAnsi="Times New Roman" w:cs="Times New Roman"/>
          <w:sz w:val="24"/>
          <w:szCs w:val="24"/>
        </w:rPr>
        <w:t>приобретённ</w:t>
      </w:r>
      <w:r w:rsidR="00AB021D" w:rsidRPr="001958DC">
        <w:rPr>
          <w:rFonts w:ascii="Times New Roman" w:hAnsi="Times New Roman" w:cs="Times New Roman"/>
          <w:sz w:val="24"/>
          <w:szCs w:val="24"/>
        </w:rPr>
        <w:t>ым бюджетным учреждением з</w:t>
      </w:r>
      <w:r w:rsidR="00471AE6">
        <w:rPr>
          <w:rFonts w:ascii="Times New Roman" w:hAnsi="Times New Roman" w:cs="Times New Roman"/>
          <w:sz w:val="24"/>
          <w:szCs w:val="24"/>
        </w:rPr>
        <w:t>а счё</w:t>
      </w:r>
      <w:r w:rsidR="00820E98" w:rsidRPr="001958DC">
        <w:rPr>
          <w:rFonts w:ascii="Times New Roman" w:hAnsi="Times New Roman" w:cs="Times New Roman"/>
          <w:sz w:val="24"/>
          <w:szCs w:val="24"/>
        </w:rPr>
        <w:t>т средств, выделенных ему С</w:t>
      </w:r>
      <w:r w:rsidR="00AB021D" w:rsidRPr="001958DC">
        <w:rPr>
          <w:rFonts w:ascii="Times New Roman" w:hAnsi="Times New Roman" w:cs="Times New Roman"/>
          <w:sz w:val="24"/>
          <w:szCs w:val="24"/>
        </w:rPr>
        <w:t>обственником на приобретение такого имущества, а также недвижимым имуществом.</w:t>
      </w:r>
    </w:p>
    <w:p w:rsidR="007C2FB0" w:rsidRPr="001958DC" w:rsidRDefault="007C2FB0" w:rsidP="003151D0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Решение об отнесении имущества </w:t>
      </w:r>
      <w:r w:rsidR="00EB3A65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 к категории особо ценного имущества принимает Собственник.</w:t>
      </w:r>
    </w:p>
    <w:p w:rsidR="007C2FB0" w:rsidRPr="001958DC" w:rsidRDefault="00EB3A65" w:rsidP="003151D0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Учреждение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 xml:space="preserve"> не вправе без согласия Собственника имущества вносить в случае и в порядке, которые предусмотрены действующим законодательством, денежные средства (если иное не установлено условиями их предоставления), иное имущество, за исключением особо ценного имущества, а также недвижимого имущества, в уставной (складочный) капитал хозяйственных обществ или передачу им такого имущества иным образом в качестве их учредителя или участника.</w:t>
      </w:r>
      <w:proofErr w:type="gramEnd"/>
    </w:p>
    <w:p w:rsidR="007C2FB0" w:rsidRPr="001958DC" w:rsidRDefault="007C2FB0" w:rsidP="003151D0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DC">
        <w:rPr>
          <w:rFonts w:ascii="Times New Roman" w:eastAsia="Calibri" w:hAnsi="Times New Roman" w:cs="Times New Roman"/>
          <w:sz w:val="24"/>
          <w:szCs w:val="24"/>
        </w:rPr>
        <w:t>Собственник имущества вправе</w:t>
      </w:r>
      <w:r w:rsidR="00D616ED" w:rsidRPr="001958DC">
        <w:rPr>
          <w:rFonts w:ascii="Times New Roman" w:eastAsia="Calibri" w:hAnsi="Times New Roman" w:cs="Times New Roman"/>
          <w:sz w:val="24"/>
          <w:szCs w:val="24"/>
        </w:rPr>
        <w:t xml:space="preserve"> изъять излишнее, неиспольз</w:t>
      </w:r>
      <w:r w:rsidR="00CA69AC" w:rsidRPr="001958DC">
        <w:rPr>
          <w:rFonts w:ascii="Times New Roman" w:eastAsia="Calibri" w:hAnsi="Times New Roman" w:cs="Times New Roman"/>
          <w:sz w:val="24"/>
          <w:szCs w:val="24"/>
        </w:rPr>
        <w:t>ованное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 или используемое не по назначению имущество, закрепленное им за </w:t>
      </w:r>
      <w:r w:rsidR="00EB3A65">
        <w:rPr>
          <w:rFonts w:ascii="Times New Roman" w:hAnsi="Times New Roman" w:cs="Times New Roman"/>
          <w:sz w:val="24"/>
          <w:szCs w:val="24"/>
        </w:rPr>
        <w:t>Учреждением</w:t>
      </w:r>
      <w:r w:rsidR="00471AE6">
        <w:rPr>
          <w:rFonts w:ascii="Times New Roman" w:eastAsia="Calibri" w:hAnsi="Times New Roman" w:cs="Times New Roman"/>
          <w:sz w:val="24"/>
          <w:szCs w:val="24"/>
        </w:rPr>
        <w:t xml:space="preserve"> либо приобретё</w:t>
      </w:r>
      <w:r w:rsidR="00CA69AC" w:rsidRPr="001958DC">
        <w:rPr>
          <w:rFonts w:ascii="Times New Roman" w:eastAsia="Calibri" w:hAnsi="Times New Roman" w:cs="Times New Roman"/>
          <w:sz w:val="24"/>
          <w:szCs w:val="24"/>
        </w:rPr>
        <w:t xml:space="preserve">нное </w:t>
      </w:r>
      <w:r w:rsidR="00EB3A65">
        <w:rPr>
          <w:rFonts w:ascii="Times New Roman" w:hAnsi="Times New Roman" w:cs="Times New Roman"/>
          <w:sz w:val="24"/>
          <w:szCs w:val="24"/>
        </w:rPr>
        <w:t>Учреждением</w:t>
      </w:r>
      <w:r w:rsidR="00471AE6">
        <w:rPr>
          <w:rFonts w:ascii="Times New Roman" w:eastAsia="Calibri" w:hAnsi="Times New Roman" w:cs="Times New Roman"/>
          <w:sz w:val="24"/>
          <w:szCs w:val="24"/>
        </w:rPr>
        <w:t xml:space="preserve"> за счё</w:t>
      </w:r>
      <w:r w:rsidR="00CA69AC" w:rsidRPr="001958DC">
        <w:rPr>
          <w:rFonts w:ascii="Times New Roman" w:eastAsia="Calibri" w:hAnsi="Times New Roman" w:cs="Times New Roman"/>
          <w:sz w:val="24"/>
          <w:szCs w:val="24"/>
        </w:rPr>
        <w:t>т средств, выделенных ему собственником на приобретение этого имущества</w:t>
      </w:r>
      <w:r w:rsidRPr="001958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69AC" w:rsidRPr="001958DC" w:rsidRDefault="00CA69AC" w:rsidP="00D42B02">
      <w:pPr>
        <w:spacing w:after="0"/>
        <w:ind w:left="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Имуществом, изъятым у </w:t>
      </w:r>
      <w:r w:rsidR="00EB3A65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Calibri" w:hAnsi="Times New Roman" w:cs="Times New Roman"/>
          <w:sz w:val="24"/>
          <w:szCs w:val="24"/>
        </w:rPr>
        <w:t>, Собственник этого имущества вправе распорядиться по своему усмотрению.</w:t>
      </w:r>
    </w:p>
    <w:p w:rsidR="007C2FB0" w:rsidRPr="001958DC" w:rsidRDefault="00277980" w:rsidP="00D42B0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471AE6">
        <w:rPr>
          <w:rFonts w:ascii="Times New Roman" w:eastAsia="Calibri" w:hAnsi="Times New Roman" w:cs="Times New Roman"/>
          <w:sz w:val="24"/>
          <w:szCs w:val="24"/>
        </w:rPr>
        <w:t xml:space="preserve"> несё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>т ответственность перед Собственником за сохранность и эффектив</w:t>
      </w:r>
      <w:r w:rsidR="005C52AD">
        <w:rPr>
          <w:rFonts w:ascii="Times New Roman" w:eastAsia="Calibri" w:hAnsi="Times New Roman" w:cs="Times New Roman"/>
          <w:sz w:val="24"/>
          <w:szCs w:val="24"/>
        </w:rPr>
        <w:t>ное использование закреплё</w:t>
      </w:r>
      <w:r w:rsidR="00820E98" w:rsidRPr="001958DC">
        <w:rPr>
          <w:rFonts w:ascii="Times New Roman" w:eastAsia="Calibri" w:hAnsi="Times New Roman" w:cs="Times New Roman"/>
          <w:sz w:val="24"/>
          <w:szCs w:val="24"/>
        </w:rPr>
        <w:t xml:space="preserve">нным 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>за ним имуществом, осуществля</w:t>
      </w:r>
      <w:r w:rsidR="00F45F48">
        <w:rPr>
          <w:rFonts w:ascii="Times New Roman" w:eastAsia="Calibri" w:hAnsi="Times New Roman" w:cs="Times New Roman"/>
          <w:sz w:val="24"/>
          <w:szCs w:val="24"/>
        </w:rPr>
        <w:t>е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>т текущий и капитальный ремонт имущества, нес</w:t>
      </w:r>
      <w:r w:rsidR="00F45F48">
        <w:rPr>
          <w:rFonts w:ascii="Times New Roman" w:eastAsia="Calibri" w:hAnsi="Times New Roman" w:cs="Times New Roman"/>
          <w:sz w:val="24"/>
          <w:szCs w:val="24"/>
        </w:rPr>
        <w:t>ё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 xml:space="preserve">т риск случайной гибели, порчи имущества. </w:t>
      </w:r>
      <w:proofErr w:type="gramStart"/>
      <w:r w:rsidR="007C2FB0" w:rsidRPr="001958D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7C2FB0" w:rsidRPr="001958DC">
        <w:rPr>
          <w:rFonts w:ascii="Times New Roman" w:eastAsia="Calibri" w:hAnsi="Times New Roman" w:cs="Times New Roman"/>
          <w:sz w:val="24"/>
          <w:szCs w:val="24"/>
        </w:rPr>
        <w:t xml:space="preserve"> деятельностью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F45F48">
        <w:rPr>
          <w:rFonts w:ascii="Times New Roman" w:hAnsi="Times New Roman" w:cs="Times New Roman"/>
          <w:sz w:val="24"/>
          <w:szCs w:val="24"/>
        </w:rPr>
        <w:t xml:space="preserve"> 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>в этой части осуществляет Собственник.</w:t>
      </w:r>
    </w:p>
    <w:p w:rsidR="007C2FB0" w:rsidRPr="001958DC" w:rsidRDefault="007C2FB0" w:rsidP="00D42B0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Земельные участки, необходимые для выполнения </w:t>
      </w:r>
      <w:r w:rsidR="00277980">
        <w:rPr>
          <w:rFonts w:ascii="Times New Roman" w:hAnsi="Times New Roman" w:cs="Times New Roman"/>
          <w:sz w:val="24"/>
          <w:szCs w:val="24"/>
        </w:rPr>
        <w:t>Учреждением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 своих уставных целей, предоставляются ему на праве постоянного (бессрочного) пользования.</w:t>
      </w:r>
    </w:p>
    <w:p w:rsidR="007C2FB0" w:rsidRPr="001958DC" w:rsidRDefault="007C2FB0" w:rsidP="00D42B0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Источниками формирования имущества </w:t>
      </w:r>
      <w:r w:rsidR="00277980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7C2FB0" w:rsidRPr="001958DC" w:rsidRDefault="007C2FB0" w:rsidP="00D42B02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закрепленное за </w:t>
      </w:r>
      <w:r w:rsidR="00277980">
        <w:rPr>
          <w:rFonts w:ascii="Times New Roman" w:hAnsi="Times New Roman" w:cs="Times New Roman"/>
          <w:sz w:val="24"/>
          <w:szCs w:val="24"/>
        </w:rPr>
        <w:t>Учреждением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Федерации;</w:t>
      </w:r>
    </w:p>
    <w:p w:rsidR="00605EAB" w:rsidRPr="001958DC" w:rsidRDefault="007C2FB0" w:rsidP="00D42B02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субсидии, получаемые от Учредителя на основании заданий Учредителя, а также субсидии, получаемые</w:t>
      </w:r>
      <w:r w:rsidR="00605EAB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Учредителя на иные цели;</w:t>
      </w:r>
    </w:p>
    <w:p w:rsidR="00605EAB" w:rsidRPr="001958DC" w:rsidRDefault="007C2FB0" w:rsidP="00D42B02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добровольные имущественные, дене</w:t>
      </w:r>
      <w:r w:rsidR="00605EAB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жные взносы и пожертвования;</w:t>
      </w:r>
    </w:p>
    <w:p w:rsidR="007C2FB0" w:rsidRDefault="007C2FB0" w:rsidP="00D42B02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средства, полученные от предоставления дополнительных платных образовательных услуг;</w:t>
      </w:r>
    </w:p>
    <w:p w:rsidR="00F45F48" w:rsidRPr="001958DC" w:rsidRDefault="00F45F48" w:rsidP="00D42B02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родителей (законных представителей) за содержание детей;</w:t>
      </w:r>
    </w:p>
    <w:p w:rsidR="00605EAB" w:rsidRPr="001958DC" w:rsidRDefault="007C2FB0" w:rsidP="00D42B02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не запрещ</w:t>
      </w:r>
      <w:r w:rsidR="00F45F4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законом источники.</w:t>
      </w:r>
    </w:p>
    <w:p w:rsidR="00605EAB" w:rsidRPr="001958DC" w:rsidRDefault="007C2FB0" w:rsidP="00D42B0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Плоды, продукция и доходы от использования имущества, находящегося в оперативном управлении </w:t>
      </w:r>
      <w:r w:rsidR="00277980">
        <w:rPr>
          <w:rFonts w:ascii="Times New Roman" w:hAnsi="Times New Roman" w:cs="Times New Roman"/>
          <w:sz w:val="24"/>
          <w:szCs w:val="24"/>
        </w:rPr>
        <w:t>Учреждения</w:t>
      </w:r>
      <w:r w:rsidR="005C52AD">
        <w:rPr>
          <w:rFonts w:ascii="Times New Roman" w:eastAsia="Calibri" w:hAnsi="Times New Roman" w:cs="Times New Roman"/>
          <w:sz w:val="24"/>
          <w:szCs w:val="24"/>
        </w:rPr>
        <w:t>, а также имущество, приобретё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нное </w:t>
      </w:r>
      <w:r w:rsidR="00277980">
        <w:rPr>
          <w:rFonts w:ascii="Times New Roman" w:hAnsi="Times New Roman" w:cs="Times New Roman"/>
          <w:sz w:val="24"/>
          <w:szCs w:val="24"/>
        </w:rPr>
        <w:t>Учреждением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 по договору или иным основаниям, поступают в оперативное управление </w:t>
      </w:r>
      <w:r w:rsidR="00277980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 в порядке, установленном Гражданским кодексом Российской Федерации, другими законами и иными правовыми актами для приобретения права собственности.</w:t>
      </w:r>
    </w:p>
    <w:p w:rsidR="00605EAB" w:rsidRPr="001958DC" w:rsidRDefault="00277980" w:rsidP="00D42B0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Учреждение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 xml:space="preserve"> отвечает по своим обязательствам всем находящимся у него на праве оперативного упр</w:t>
      </w:r>
      <w:r w:rsidR="005C52AD">
        <w:rPr>
          <w:rFonts w:ascii="Times New Roman" w:eastAsia="Calibri" w:hAnsi="Times New Roman" w:cs="Times New Roman"/>
          <w:sz w:val="24"/>
          <w:szCs w:val="24"/>
        </w:rPr>
        <w:t>авления имуществом, как закреплё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>нным за ним Собствен</w:t>
      </w:r>
      <w:r w:rsidR="005C52AD">
        <w:rPr>
          <w:rFonts w:ascii="Times New Roman" w:eastAsia="Calibri" w:hAnsi="Times New Roman" w:cs="Times New Roman"/>
          <w:sz w:val="24"/>
          <w:szCs w:val="24"/>
        </w:rPr>
        <w:t>ником имущества, так и приобретённым за счё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>т доходов, полученных от приносящей доход деятельности, за исключением особо ценного движимого</w:t>
      </w:r>
      <w:r w:rsidR="005C52AD">
        <w:rPr>
          <w:rFonts w:ascii="Times New Roman" w:eastAsia="Calibri" w:hAnsi="Times New Roman" w:cs="Times New Roman"/>
          <w:sz w:val="24"/>
          <w:szCs w:val="24"/>
        </w:rPr>
        <w:t xml:space="preserve"> имущества, закреплё</w:t>
      </w:r>
      <w:r w:rsidR="00CA69AC" w:rsidRPr="001958DC">
        <w:rPr>
          <w:rFonts w:ascii="Times New Roman" w:eastAsia="Calibri" w:hAnsi="Times New Roman" w:cs="Times New Roman"/>
          <w:sz w:val="24"/>
          <w:szCs w:val="24"/>
        </w:rPr>
        <w:t xml:space="preserve">нного за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="00F1090D">
        <w:rPr>
          <w:rFonts w:ascii="Times New Roman" w:hAnsi="Times New Roman" w:cs="Times New Roman"/>
          <w:sz w:val="24"/>
          <w:szCs w:val="24"/>
        </w:rPr>
        <w:t xml:space="preserve"> 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>Собственником этого имущества</w:t>
      </w:r>
      <w:r w:rsidR="005C52AD">
        <w:rPr>
          <w:rFonts w:ascii="Times New Roman" w:eastAsia="Calibri" w:hAnsi="Times New Roman" w:cs="Times New Roman"/>
          <w:sz w:val="24"/>
          <w:szCs w:val="24"/>
        </w:rPr>
        <w:t xml:space="preserve"> или приобретё</w:t>
      </w:r>
      <w:r w:rsidR="00CA69AC" w:rsidRPr="001958DC">
        <w:rPr>
          <w:rFonts w:ascii="Times New Roman" w:eastAsia="Calibri" w:hAnsi="Times New Roman" w:cs="Times New Roman"/>
          <w:sz w:val="24"/>
          <w:szCs w:val="24"/>
        </w:rPr>
        <w:t xml:space="preserve">нного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="00F1090D">
        <w:rPr>
          <w:rFonts w:ascii="Times New Roman" w:hAnsi="Times New Roman" w:cs="Times New Roman"/>
          <w:sz w:val="24"/>
          <w:szCs w:val="24"/>
        </w:rPr>
        <w:t xml:space="preserve"> </w:t>
      </w:r>
      <w:r w:rsidR="005C52AD">
        <w:rPr>
          <w:rFonts w:ascii="Times New Roman" w:eastAsia="Calibri" w:hAnsi="Times New Roman" w:cs="Times New Roman"/>
          <w:sz w:val="24"/>
          <w:szCs w:val="24"/>
        </w:rPr>
        <w:t>за счё</w:t>
      </w:r>
      <w:r w:rsidR="00CA69AC" w:rsidRPr="001958DC">
        <w:rPr>
          <w:rFonts w:ascii="Times New Roman" w:eastAsia="Calibri" w:hAnsi="Times New Roman" w:cs="Times New Roman"/>
          <w:sz w:val="24"/>
          <w:szCs w:val="24"/>
        </w:rPr>
        <w:t>т средств</w:t>
      </w:r>
      <w:r w:rsidR="005C52AD">
        <w:rPr>
          <w:rFonts w:ascii="Times New Roman" w:eastAsia="Calibri" w:hAnsi="Times New Roman" w:cs="Times New Roman"/>
          <w:sz w:val="24"/>
          <w:szCs w:val="24"/>
        </w:rPr>
        <w:t>,</w:t>
      </w:r>
      <w:r w:rsidR="00CA69AC" w:rsidRPr="001958DC">
        <w:rPr>
          <w:rFonts w:ascii="Times New Roman" w:eastAsia="Calibri" w:hAnsi="Times New Roman" w:cs="Times New Roman"/>
          <w:sz w:val="24"/>
          <w:szCs w:val="24"/>
        </w:rPr>
        <w:t xml:space="preserve"> выделенных Собственником имущества </w:t>
      </w:r>
      <w:r>
        <w:rPr>
          <w:rFonts w:ascii="Times New Roman" w:hAnsi="Times New Roman" w:cs="Times New Roman"/>
          <w:sz w:val="24"/>
          <w:szCs w:val="24"/>
        </w:rPr>
        <w:t>Учреждению</w:t>
      </w:r>
      <w:r w:rsidR="00FE38F0" w:rsidRPr="001958DC">
        <w:rPr>
          <w:rFonts w:ascii="Times New Roman" w:eastAsia="Calibri" w:hAnsi="Times New Roman" w:cs="Times New Roman"/>
          <w:sz w:val="24"/>
          <w:szCs w:val="24"/>
        </w:rPr>
        <w:t>, а также недвижимым имуществом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05EAB" w:rsidRPr="001958DC" w:rsidRDefault="007C2FB0" w:rsidP="00D42B02">
      <w:pPr>
        <w:spacing w:after="0"/>
        <w:ind w:left="567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Собственник имущества </w:t>
      </w:r>
      <w:r w:rsidR="00277980">
        <w:rPr>
          <w:rFonts w:ascii="Times New Roman" w:hAnsi="Times New Roman" w:cs="Times New Roman"/>
          <w:sz w:val="24"/>
          <w:szCs w:val="24"/>
        </w:rPr>
        <w:t>Учреждения</w:t>
      </w:r>
      <w:r w:rsidR="00151A89">
        <w:rPr>
          <w:rFonts w:ascii="Times New Roman" w:eastAsia="Calibri" w:hAnsi="Times New Roman" w:cs="Times New Roman"/>
          <w:sz w:val="24"/>
          <w:szCs w:val="24"/>
        </w:rPr>
        <w:t xml:space="preserve"> не несё</w:t>
      </w:r>
      <w:r w:rsidRPr="001958DC">
        <w:rPr>
          <w:rFonts w:ascii="Times New Roman" w:eastAsia="Calibri" w:hAnsi="Times New Roman" w:cs="Times New Roman"/>
          <w:sz w:val="24"/>
          <w:szCs w:val="24"/>
        </w:rPr>
        <w:t>т ответственности по обязательствам бюджетно</w:t>
      </w:r>
      <w:r w:rsidR="00277980">
        <w:rPr>
          <w:rFonts w:ascii="Times New Roman" w:eastAsia="Calibri" w:hAnsi="Times New Roman" w:cs="Times New Roman"/>
          <w:sz w:val="24"/>
          <w:szCs w:val="24"/>
        </w:rPr>
        <w:t>го</w:t>
      </w:r>
      <w:r w:rsidR="00F45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7980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2FB0" w:rsidRPr="001958DC" w:rsidRDefault="007C2FB0" w:rsidP="00D42B0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Доходы </w:t>
      </w:r>
      <w:r w:rsidR="00277980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Calibri" w:hAnsi="Times New Roman" w:cs="Times New Roman"/>
          <w:sz w:val="24"/>
          <w:szCs w:val="24"/>
        </w:rPr>
        <w:t>, полученные им от приносящей доход деятельности и использования имущества, закрепл</w:t>
      </w:r>
      <w:r w:rsidR="00151A89">
        <w:rPr>
          <w:rFonts w:ascii="Times New Roman" w:eastAsia="Calibri" w:hAnsi="Times New Roman" w:cs="Times New Roman"/>
          <w:sz w:val="24"/>
          <w:szCs w:val="24"/>
        </w:rPr>
        <w:t>ё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нным за </w:t>
      </w:r>
      <w:r w:rsidR="00151A89">
        <w:rPr>
          <w:rFonts w:ascii="Times New Roman" w:eastAsia="Calibri" w:hAnsi="Times New Roman" w:cs="Times New Roman"/>
          <w:sz w:val="24"/>
          <w:szCs w:val="24"/>
        </w:rPr>
        <w:t>ним собственником имущества,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 и приобретённым за счёт доходов, полученных от приносящей доход деятельности, за исключением особо ценного </w:t>
      </w:r>
      <w:r w:rsidRPr="001958DC">
        <w:rPr>
          <w:rFonts w:ascii="Times New Roman" w:eastAsia="Calibri" w:hAnsi="Times New Roman" w:cs="Times New Roman"/>
          <w:sz w:val="24"/>
          <w:szCs w:val="24"/>
        </w:rPr>
        <w:lastRenderedPageBreak/>
        <w:t>движимого имущества, закреплённого за ним или приобретённого им за счёт средств, выделенных ему Учредителем, а также недвижимого имущества, используются им для достижения целей, ради которых оно создано, если иное не</w:t>
      </w:r>
      <w:proofErr w:type="gramEnd"/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 предусмотрено  законодательством.</w:t>
      </w:r>
    </w:p>
    <w:p w:rsidR="007C2FB0" w:rsidRPr="001958DC" w:rsidRDefault="00277980" w:rsidP="00D42B0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7C2FB0" w:rsidRPr="001958D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</w:t>
      </w:r>
      <w:r w:rsidR="008B68D1" w:rsidRPr="001958D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</w:t>
      </w:r>
      <w:r w:rsidR="007C2FB0" w:rsidRPr="001958D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ставе. Доходы, полученные от</w:t>
      </w:r>
      <w:r w:rsidR="00151A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такой деятельности, и приобретённое за счё</w:t>
      </w:r>
      <w:r w:rsidR="007C2FB0" w:rsidRPr="001958D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 этих доходов имущество поступают в самостоятельное распоряжение бюджетного учреждения.</w:t>
      </w:r>
    </w:p>
    <w:p w:rsidR="007C2FB0" w:rsidRPr="001958DC" w:rsidRDefault="00277980" w:rsidP="00D42B0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 xml:space="preserve"> не вправе совершать сделки, возможными последствиями которых является отчуждение или</w:t>
      </w:r>
      <w:r w:rsidR="00151A89">
        <w:rPr>
          <w:rFonts w:ascii="Times New Roman" w:eastAsia="Calibri" w:hAnsi="Times New Roman" w:cs="Times New Roman"/>
          <w:sz w:val="24"/>
          <w:szCs w:val="24"/>
        </w:rPr>
        <w:t xml:space="preserve"> обременение имущества, закреплё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 xml:space="preserve">нного за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="00151A89">
        <w:rPr>
          <w:rFonts w:ascii="Times New Roman" w:eastAsia="Calibri" w:hAnsi="Times New Roman" w:cs="Times New Roman"/>
          <w:sz w:val="24"/>
          <w:szCs w:val="24"/>
        </w:rPr>
        <w:t>, или имущества, приобретё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 xml:space="preserve">нного за счёт средств, выделенных </w:t>
      </w:r>
      <w:r>
        <w:rPr>
          <w:rFonts w:ascii="Times New Roman" w:hAnsi="Times New Roman" w:cs="Times New Roman"/>
          <w:sz w:val="24"/>
          <w:szCs w:val="24"/>
        </w:rPr>
        <w:t>Учреждению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>, если иное не установлено законодательством Российской Федерации.</w:t>
      </w:r>
    </w:p>
    <w:p w:rsidR="00605EAB" w:rsidRPr="001958DC" w:rsidRDefault="007C2FB0" w:rsidP="00C7079D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Крупная сделка может быть совершена </w:t>
      </w:r>
      <w:r w:rsidR="00277980">
        <w:rPr>
          <w:rFonts w:ascii="Times New Roman" w:hAnsi="Times New Roman" w:cs="Times New Roman"/>
          <w:sz w:val="24"/>
          <w:szCs w:val="24"/>
        </w:rPr>
        <w:t>Учреждением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 только с предварительного согласия учредителя.</w:t>
      </w:r>
    </w:p>
    <w:p w:rsidR="00605EAB" w:rsidRPr="001958DC" w:rsidRDefault="00151A89" w:rsidP="00C7079D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Крупной сделкой признаё</w:t>
      </w:r>
      <w:r w:rsidR="007C2FB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бюджетное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учреждения, определяемой по</w:t>
      </w:r>
      <w:proofErr w:type="gramEnd"/>
      <w:r w:rsidR="007C2FB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бухгалтерской отчётности на последнюю отчё</w:t>
      </w:r>
      <w:r w:rsidR="007C2FB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тную дату, если уставом бюджетного учреждения не предусмотрен меньший размер крупной сделки.</w:t>
      </w:r>
    </w:p>
    <w:p w:rsidR="007C2FB0" w:rsidRPr="001958DC" w:rsidRDefault="00151A89" w:rsidP="00C7079D">
      <w:pPr>
        <w:spacing w:after="0"/>
        <w:ind w:left="127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Крупная сделка, совершё</w:t>
      </w:r>
      <w:r w:rsidR="007C2FB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с нарушен</w:t>
      </w:r>
      <w:r w:rsidR="008B68D1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требований данного пункта</w:t>
      </w:r>
      <w:r w:rsidR="007C2FB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быть признана недействительной по иску </w:t>
      </w:r>
      <w:r w:rsidR="00277980">
        <w:rPr>
          <w:rFonts w:ascii="Times New Roman" w:hAnsi="Times New Roman" w:cs="Times New Roman"/>
          <w:sz w:val="24"/>
          <w:szCs w:val="24"/>
        </w:rPr>
        <w:t>Учреждения</w:t>
      </w:r>
      <w:r w:rsidR="007C2FB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</w:t>
      </w:r>
      <w:r w:rsidR="001E3536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C2FB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чредителя, если будет доказано, что другая сторона в сделке знала или должна была знать об отсутствии предварительного согласия учредителя </w:t>
      </w:r>
      <w:r w:rsidR="00277980">
        <w:rPr>
          <w:rFonts w:ascii="Times New Roman" w:hAnsi="Times New Roman" w:cs="Times New Roman"/>
          <w:sz w:val="24"/>
          <w:szCs w:val="24"/>
        </w:rPr>
        <w:t>Учреждения</w:t>
      </w:r>
      <w:r w:rsidR="007C2FB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FB0" w:rsidRPr="001958DC" w:rsidRDefault="001E3536" w:rsidP="00C7079D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/>
        <w:ind w:left="127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277980">
        <w:rPr>
          <w:rFonts w:ascii="Times New Roman" w:hAnsi="Times New Roman" w:cs="Times New Roman"/>
          <w:sz w:val="24"/>
          <w:szCs w:val="24"/>
        </w:rPr>
        <w:t>Учреждения</w:t>
      </w:r>
      <w:r w:rsidR="0015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несё</w:t>
      </w:r>
      <w:r w:rsidR="007C2FB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перед </w:t>
      </w:r>
      <w:r w:rsidR="00277980">
        <w:rPr>
          <w:rFonts w:ascii="Times New Roman" w:hAnsi="Times New Roman" w:cs="Times New Roman"/>
          <w:sz w:val="24"/>
          <w:szCs w:val="24"/>
        </w:rPr>
        <w:t>Учреждением</w:t>
      </w:r>
      <w:r w:rsidR="007C2FB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в размере убытков, причиненных бюджетно</w:t>
      </w:r>
      <w:r w:rsidR="002779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F1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980">
        <w:rPr>
          <w:rFonts w:ascii="Times New Roman" w:hAnsi="Times New Roman" w:cs="Times New Roman"/>
          <w:sz w:val="24"/>
          <w:szCs w:val="24"/>
        </w:rPr>
        <w:t>Учреждению</w:t>
      </w:r>
      <w:r w:rsidR="007C2FB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совершения крупной сделки с</w:t>
      </w:r>
      <w:r w:rsidR="001D727B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нарушением требований  пункта 7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.15.1</w:t>
      </w:r>
      <w:r w:rsidR="007C2FB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независимо от того, была ли эта сделка признана недействительной.</w:t>
      </w:r>
    </w:p>
    <w:p w:rsidR="007C2FB0" w:rsidRPr="001958DC" w:rsidRDefault="00277980" w:rsidP="00E51670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 xml:space="preserve"> не вправе размещать денежные средства на депозитах в кредитных организациях, а также совершать сделки с ценными бумагами.</w:t>
      </w:r>
    </w:p>
    <w:p w:rsidR="007C2FB0" w:rsidRPr="001958DC" w:rsidRDefault="007C2FB0" w:rsidP="00E51670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В интересах достижения целей, предусмотренных настоящим </w:t>
      </w:r>
      <w:r w:rsidR="001E3536" w:rsidRPr="001958DC">
        <w:rPr>
          <w:rFonts w:ascii="Times New Roman" w:eastAsia="Calibri" w:hAnsi="Times New Roman" w:cs="Times New Roman"/>
          <w:sz w:val="24"/>
          <w:szCs w:val="24"/>
        </w:rPr>
        <w:t>у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ставом, </w:t>
      </w:r>
      <w:r w:rsidR="00277980">
        <w:rPr>
          <w:rFonts w:ascii="Times New Roman" w:hAnsi="Times New Roman" w:cs="Times New Roman"/>
          <w:sz w:val="24"/>
          <w:szCs w:val="24"/>
        </w:rPr>
        <w:t>Учреждение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 может создавать другие некоммерческие организации и вступать в ассоциации и союзы.</w:t>
      </w:r>
    </w:p>
    <w:p w:rsidR="007C2FB0" w:rsidRPr="001958DC" w:rsidRDefault="00277980" w:rsidP="00E51670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Учреждение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 xml:space="preserve"> вправе с согласия собственника передавать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</w:t>
      </w:r>
      <w:r w:rsidR="00151A89">
        <w:rPr>
          <w:rFonts w:ascii="Times New Roman" w:eastAsia="Calibri" w:hAnsi="Times New Roman" w:cs="Times New Roman"/>
          <w:sz w:val="24"/>
          <w:szCs w:val="24"/>
        </w:rPr>
        <w:t>го движимого имущества, закреплё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>нного за</w:t>
      </w:r>
      <w:r w:rsidR="00151A89">
        <w:rPr>
          <w:rFonts w:ascii="Times New Roman" w:eastAsia="Calibri" w:hAnsi="Times New Roman" w:cs="Times New Roman"/>
          <w:sz w:val="24"/>
          <w:szCs w:val="24"/>
        </w:rPr>
        <w:t xml:space="preserve"> ним Собственником или приобретё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 xml:space="preserve">нного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 xml:space="preserve"> за счёт средств, выделенных ему Учредителем на приобретение такого имущества, а также недвижимого имущества, в порядке, установленном правовым актом Учредителя.</w:t>
      </w:r>
      <w:proofErr w:type="gramEnd"/>
    </w:p>
    <w:p w:rsidR="007C2FB0" w:rsidRPr="001958DC" w:rsidRDefault="00277980" w:rsidP="00E51670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 xml:space="preserve"> осуществляет операции с бюджетными средствами через лицевые счета, открытые ему в соответствии с положениями Бюджетного кодекса Российской Федерации.</w:t>
      </w:r>
    </w:p>
    <w:p w:rsidR="007C2FB0" w:rsidRPr="001958DC" w:rsidRDefault="007C2FB0" w:rsidP="00E51670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58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Финансирование </w:t>
      </w:r>
      <w:r w:rsidR="00277980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 осуществляется Учредителем в соответствии с муниципальным заданием, установленным в соответствии с законодательством Российской Федерации, соглашением </w:t>
      </w:r>
      <w:r w:rsidRPr="001958DC">
        <w:rPr>
          <w:rFonts w:ascii="Times New Roman" w:eastAsia="Calibri" w:hAnsi="Times New Roman" w:cs="Times New Roman"/>
          <w:bCs/>
          <w:sz w:val="24"/>
          <w:szCs w:val="24"/>
        </w:rPr>
        <w:t xml:space="preserve">об объёмах и условиях предоставления субсидий на финансовое обеспечение выполнения муниципального задания на оказание муниципальных услуг и иные цели, </w:t>
      </w:r>
      <w:r w:rsidRPr="001958DC">
        <w:rPr>
          <w:rFonts w:ascii="Times New Roman" w:eastAsia="Calibri" w:hAnsi="Times New Roman" w:cs="Times New Roman"/>
          <w:sz w:val="24"/>
          <w:szCs w:val="24"/>
        </w:rPr>
        <w:t>на основе нормативов в расчёте на одного обучающегося, установленных в соответствии с законодательством Российской Федерации, нормативными правовыми актами Ульяновской области, муниципальными правовыми актами мун</w:t>
      </w:r>
      <w:r w:rsidR="001E3536" w:rsidRPr="001958DC">
        <w:rPr>
          <w:rFonts w:ascii="Times New Roman" w:eastAsia="Calibri" w:hAnsi="Times New Roman" w:cs="Times New Roman"/>
          <w:sz w:val="24"/>
          <w:szCs w:val="24"/>
        </w:rPr>
        <w:t>иципального</w:t>
      </w:r>
      <w:proofErr w:type="gramEnd"/>
      <w:r w:rsidR="001E3536" w:rsidRPr="001958DC">
        <w:rPr>
          <w:rFonts w:ascii="Times New Roman" w:eastAsia="Calibri" w:hAnsi="Times New Roman" w:cs="Times New Roman"/>
          <w:sz w:val="24"/>
          <w:szCs w:val="24"/>
        </w:rPr>
        <w:t xml:space="preserve"> образования «город </w:t>
      </w:r>
      <w:r w:rsidRPr="001958DC">
        <w:rPr>
          <w:rFonts w:ascii="Times New Roman" w:eastAsia="Calibri" w:hAnsi="Times New Roman" w:cs="Times New Roman"/>
          <w:sz w:val="24"/>
          <w:szCs w:val="24"/>
        </w:rPr>
        <w:t>Ульяновск».</w:t>
      </w:r>
    </w:p>
    <w:p w:rsidR="007C2FB0" w:rsidRPr="001958DC" w:rsidRDefault="007C2FB0" w:rsidP="00E51670">
      <w:pPr>
        <w:spacing w:after="0"/>
        <w:ind w:left="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Муниципальное задание для </w:t>
      </w:r>
      <w:r w:rsidR="00277980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основными видами деятельности формирует и утверждает Учредитель.</w:t>
      </w:r>
    </w:p>
    <w:p w:rsidR="007C2FB0" w:rsidRPr="001958DC" w:rsidRDefault="00277980" w:rsidP="00E51670">
      <w:pPr>
        <w:spacing w:after="0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7C2FB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отказатьс</w:t>
      </w:r>
      <w:r w:rsidR="001E3536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от выполнения муниципального </w:t>
      </w:r>
      <w:r w:rsidR="007C2FB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задания.</w:t>
      </w:r>
    </w:p>
    <w:p w:rsidR="007C2FB0" w:rsidRPr="001958DC" w:rsidRDefault="007C2FB0" w:rsidP="00E51670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DC">
        <w:rPr>
          <w:rFonts w:ascii="Times New Roman" w:eastAsia="Calibri" w:hAnsi="Times New Roman" w:cs="Times New Roman"/>
          <w:sz w:val="24"/>
          <w:szCs w:val="24"/>
        </w:rPr>
        <w:t>Уменьшение объёма субсидии, предоставленной на выполнение муниципального  задания, в течение срока его выполнения осуществляется только при соответствующем изменении муниципального задания.</w:t>
      </w:r>
    </w:p>
    <w:p w:rsidR="007C2FB0" w:rsidRPr="001958DC" w:rsidRDefault="007C2FB0" w:rsidP="00E51670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58DC">
        <w:rPr>
          <w:rFonts w:ascii="Times New Roman" w:eastAsia="Calibri" w:hAnsi="Times New Roman" w:cs="Times New Roman"/>
          <w:sz w:val="24"/>
          <w:szCs w:val="24"/>
        </w:rPr>
        <w:t>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</w:t>
      </w:r>
      <w:r w:rsidR="00151A89">
        <w:rPr>
          <w:rFonts w:ascii="Times New Roman" w:eastAsia="Calibri" w:hAnsi="Times New Roman" w:cs="Times New Roman"/>
          <w:sz w:val="24"/>
          <w:szCs w:val="24"/>
        </w:rPr>
        <w:t>тва, закреплё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нного за </w:t>
      </w:r>
      <w:r w:rsidR="00277980">
        <w:rPr>
          <w:rFonts w:ascii="Times New Roman" w:hAnsi="Times New Roman" w:cs="Times New Roman"/>
          <w:sz w:val="24"/>
          <w:szCs w:val="24"/>
        </w:rPr>
        <w:t>Учреждением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 Учредителем или приобретённого </w:t>
      </w:r>
      <w:r w:rsidR="00277980">
        <w:rPr>
          <w:rFonts w:ascii="Times New Roman" w:hAnsi="Times New Roman" w:cs="Times New Roman"/>
          <w:sz w:val="24"/>
          <w:szCs w:val="24"/>
        </w:rPr>
        <w:t>Учреждением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 за счёт средств, выделенных ему Учредителем на приобретение такого имущества, расходов на уплату налогов, в качестве объекта на</w:t>
      </w:r>
      <w:r w:rsidR="00151A89">
        <w:rPr>
          <w:rFonts w:ascii="Times New Roman" w:eastAsia="Calibri" w:hAnsi="Times New Roman" w:cs="Times New Roman"/>
          <w:sz w:val="24"/>
          <w:szCs w:val="24"/>
        </w:rPr>
        <w:t>логообложения по которым признаё</w:t>
      </w:r>
      <w:r w:rsidRPr="001958DC">
        <w:rPr>
          <w:rFonts w:ascii="Times New Roman" w:eastAsia="Calibri" w:hAnsi="Times New Roman" w:cs="Times New Roman"/>
          <w:sz w:val="24"/>
          <w:szCs w:val="24"/>
        </w:rPr>
        <w:t>тся соответствующее имущество, в том числе земельные участки, с уч</w:t>
      </w:r>
      <w:r w:rsidR="00151A89">
        <w:rPr>
          <w:rFonts w:ascii="Times New Roman" w:eastAsia="Calibri" w:hAnsi="Times New Roman" w:cs="Times New Roman"/>
          <w:sz w:val="24"/>
          <w:szCs w:val="24"/>
        </w:rPr>
        <w:t>ё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том мероприятий, направленных на развитие </w:t>
      </w:r>
      <w:r w:rsidR="00277980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1958DC">
        <w:rPr>
          <w:rFonts w:ascii="Times New Roman" w:eastAsia="Calibri" w:hAnsi="Times New Roman" w:cs="Times New Roman"/>
          <w:sz w:val="24"/>
          <w:szCs w:val="24"/>
        </w:rPr>
        <w:t>перечень</w:t>
      </w:r>
      <w:proofErr w:type="gramEnd"/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 которых определяется Учредителем.</w:t>
      </w:r>
    </w:p>
    <w:p w:rsidR="007C2FB0" w:rsidRPr="001958DC" w:rsidRDefault="00277980" w:rsidP="00E51670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7C2FB0" w:rsidRPr="001958DC">
        <w:rPr>
          <w:rFonts w:ascii="Times New Roman" w:eastAsia="Calibri" w:hAnsi="Times New Roman" w:cs="Times New Roman"/>
          <w:sz w:val="24"/>
          <w:szCs w:val="24"/>
        </w:rPr>
        <w:t xml:space="preserve"> вправе выступать в качестве арендатора и (или) арендодателя имущества с согласия Собственника.</w:t>
      </w:r>
    </w:p>
    <w:p w:rsidR="007C2FB0" w:rsidRPr="001958DC" w:rsidRDefault="007C2FB0" w:rsidP="00E51670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В случае сдачи в аренду недвижимого имущества и особо ценного движимого имущества, закреплённого за </w:t>
      </w:r>
      <w:r w:rsidR="00277980">
        <w:rPr>
          <w:rFonts w:ascii="Times New Roman" w:hAnsi="Times New Roman" w:cs="Times New Roman"/>
          <w:sz w:val="24"/>
          <w:szCs w:val="24"/>
        </w:rPr>
        <w:t>Учреждением</w:t>
      </w:r>
      <w:r w:rsidR="00F1090D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в порядке, установленном действующим </w:t>
      </w:r>
      <w:r w:rsidR="00151A89">
        <w:rPr>
          <w:rFonts w:ascii="Times New Roman" w:eastAsia="Calibri" w:hAnsi="Times New Roman" w:cs="Times New Roman"/>
          <w:sz w:val="24"/>
          <w:szCs w:val="24"/>
        </w:rPr>
        <w:t>законодательством, или приобретё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нного </w:t>
      </w:r>
      <w:r w:rsidR="00277980">
        <w:rPr>
          <w:rFonts w:ascii="Times New Roman" w:hAnsi="Times New Roman" w:cs="Times New Roman"/>
          <w:sz w:val="24"/>
          <w:szCs w:val="24"/>
        </w:rPr>
        <w:t>Учреждением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 за счёт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7C2FB0" w:rsidRPr="001958DC" w:rsidRDefault="007C2FB0" w:rsidP="00E51670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Учредитель вправе приостановить приносящую доход деятельность </w:t>
      </w:r>
      <w:r w:rsidR="00277980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Calibri" w:hAnsi="Times New Roman" w:cs="Times New Roman"/>
          <w:sz w:val="24"/>
          <w:szCs w:val="24"/>
        </w:rPr>
        <w:t>, если она ид</w:t>
      </w:r>
      <w:r w:rsidR="00151A89">
        <w:rPr>
          <w:rFonts w:ascii="Times New Roman" w:eastAsia="Calibri" w:hAnsi="Times New Roman" w:cs="Times New Roman"/>
          <w:sz w:val="24"/>
          <w:szCs w:val="24"/>
        </w:rPr>
        <w:t>ё</w:t>
      </w:r>
      <w:r w:rsidRPr="001958DC">
        <w:rPr>
          <w:rFonts w:ascii="Times New Roman" w:eastAsia="Calibri" w:hAnsi="Times New Roman" w:cs="Times New Roman"/>
          <w:sz w:val="24"/>
          <w:szCs w:val="24"/>
        </w:rPr>
        <w:t xml:space="preserve">т в ущерб образовательной деятельности, предусмотренной настоящим </w:t>
      </w:r>
      <w:r w:rsidR="00820E98" w:rsidRPr="001958DC">
        <w:rPr>
          <w:rFonts w:ascii="Times New Roman" w:eastAsia="Calibri" w:hAnsi="Times New Roman" w:cs="Times New Roman"/>
          <w:sz w:val="24"/>
          <w:szCs w:val="24"/>
        </w:rPr>
        <w:t>у</w:t>
      </w:r>
      <w:r w:rsidRPr="001958DC">
        <w:rPr>
          <w:rFonts w:ascii="Times New Roman" w:eastAsia="Calibri" w:hAnsi="Times New Roman" w:cs="Times New Roman"/>
          <w:sz w:val="24"/>
          <w:szCs w:val="24"/>
        </w:rPr>
        <w:t>ставом, до решения суда по этому вопросу.</w:t>
      </w:r>
    </w:p>
    <w:p w:rsidR="00465B48" w:rsidRPr="001958DC" w:rsidRDefault="00465B48" w:rsidP="00B3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B48" w:rsidRPr="001958DC" w:rsidRDefault="00465B48" w:rsidP="007F70A2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DC">
        <w:rPr>
          <w:rFonts w:ascii="Times New Roman" w:hAnsi="Times New Roman" w:cs="Times New Roman"/>
          <w:b/>
          <w:sz w:val="24"/>
          <w:szCs w:val="24"/>
        </w:rPr>
        <w:t>Бу</w:t>
      </w:r>
      <w:r w:rsidR="00151A89">
        <w:rPr>
          <w:rFonts w:ascii="Times New Roman" w:hAnsi="Times New Roman" w:cs="Times New Roman"/>
          <w:b/>
          <w:sz w:val="24"/>
          <w:szCs w:val="24"/>
        </w:rPr>
        <w:t>хгалтерский и статистический учё</w:t>
      </w:r>
      <w:r w:rsidRPr="001958DC">
        <w:rPr>
          <w:rFonts w:ascii="Times New Roman" w:hAnsi="Times New Roman" w:cs="Times New Roman"/>
          <w:b/>
          <w:sz w:val="24"/>
          <w:szCs w:val="24"/>
        </w:rPr>
        <w:t xml:space="preserve">т, контроль финансово-хозяйственной деятельности </w:t>
      </w:r>
      <w:r w:rsidR="00021B62" w:rsidRPr="00021B62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b/>
          <w:sz w:val="24"/>
          <w:szCs w:val="24"/>
        </w:rPr>
        <w:t>.</w:t>
      </w:r>
    </w:p>
    <w:p w:rsidR="007F70A2" w:rsidRPr="001958DC" w:rsidRDefault="007F70A2" w:rsidP="007F70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B48" w:rsidRPr="001958DC" w:rsidRDefault="00021B62" w:rsidP="007F70A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151A89">
        <w:rPr>
          <w:rFonts w:ascii="Times New Roman" w:hAnsi="Times New Roman" w:cs="Times New Roman"/>
          <w:sz w:val="24"/>
          <w:szCs w:val="24"/>
        </w:rPr>
        <w:t xml:space="preserve"> ведёт бухгалтерский учё</w:t>
      </w:r>
      <w:r w:rsidR="00465B48" w:rsidRPr="001958DC">
        <w:rPr>
          <w:rFonts w:ascii="Times New Roman" w:hAnsi="Times New Roman" w:cs="Times New Roman"/>
          <w:sz w:val="24"/>
          <w:szCs w:val="24"/>
        </w:rPr>
        <w:t>т,</w:t>
      </w:r>
      <w:r w:rsidR="00151A89">
        <w:rPr>
          <w:rFonts w:ascii="Times New Roman" w:hAnsi="Times New Roman" w:cs="Times New Roman"/>
          <w:sz w:val="24"/>
          <w:szCs w:val="24"/>
        </w:rPr>
        <w:t xml:space="preserve"> представляет бухгалтерскую отчётность и статистическую отчё</w:t>
      </w:r>
      <w:r w:rsidR="00465B48" w:rsidRPr="001958DC">
        <w:rPr>
          <w:rFonts w:ascii="Times New Roman" w:hAnsi="Times New Roman" w:cs="Times New Roman"/>
          <w:sz w:val="24"/>
          <w:szCs w:val="24"/>
        </w:rPr>
        <w:t>тность</w:t>
      </w:r>
      <w:r w:rsidR="00D62240">
        <w:rPr>
          <w:rFonts w:ascii="Times New Roman" w:hAnsi="Times New Roman" w:cs="Times New Roman"/>
          <w:sz w:val="24"/>
          <w:szCs w:val="24"/>
        </w:rPr>
        <w:t xml:space="preserve"> </w:t>
      </w:r>
      <w:r w:rsidR="00465B48" w:rsidRPr="001958DC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465B48" w:rsidRPr="001958DC" w:rsidRDefault="00465B48" w:rsidP="007F70A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За искажение данных бухг</w:t>
      </w:r>
      <w:r w:rsidR="00151A89">
        <w:rPr>
          <w:rFonts w:ascii="Times New Roman" w:hAnsi="Times New Roman" w:cs="Times New Roman"/>
          <w:sz w:val="24"/>
          <w:szCs w:val="24"/>
        </w:rPr>
        <w:t>алтерского и статистического учёта и отчё</w:t>
      </w:r>
      <w:r w:rsidRPr="001958DC">
        <w:rPr>
          <w:rFonts w:ascii="Times New Roman" w:hAnsi="Times New Roman" w:cs="Times New Roman"/>
          <w:sz w:val="24"/>
          <w:szCs w:val="24"/>
        </w:rPr>
        <w:t xml:space="preserve">тности должностные лица </w:t>
      </w:r>
      <w:r w:rsidR="00021B62">
        <w:rPr>
          <w:rFonts w:ascii="Times New Roman" w:hAnsi="Times New Roman" w:cs="Times New Roman"/>
          <w:sz w:val="24"/>
          <w:szCs w:val="24"/>
        </w:rPr>
        <w:t>Учреждения</w:t>
      </w:r>
      <w:r w:rsidR="00380056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>несут установленную законодательством Российской Федерации ответственность.</w:t>
      </w:r>
    </w:p>
    <w:p w:rsidR="00465B48" w:rsidRPr="001958DC" w:rsidRDefault="00021B62" w:rsidP="007F70A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несё</w:t>
      </w:r>
      <w:r w:rsidR="00465B48" w:rsidRPr="001958DC">
        <w:rPr>
          <w:rFonts w:ascii="Times New Roman" w:hAnsi="Times New Roman" w:cs="Times New Roman"/>
          <w:sz w:val="24"/>
          <w:szCs w:val="24"/>
        </w:rPr>
        <w:t>т ответс</w:t>
      </w:r>
      <w:r w:rsidR="00671A8B" w:rsidRPr="001958DC">
        <w:rPr>
          <w:rFonts w:ascii="Times New Roman" w:hAnsi="Times New Roman" w:cs="Times New Roman"/>
          <w:sz w:val="24"/>
          <w:szCs w:val="24"/>
        </w:rPr>
        <w:t>твенность в соответствии с зако</w:t>
      </w:r>
      <w:r w:rsidR="00465B48" w:rsidRPr="001958DC">
        <w:rPr>
          <w:rFonts w:ascii="Times New Roman" w:hAnsi="Times New Roman" w:cs="Times New Roman"/>
          <w:sz w:val="24"/>
          <w:szCs w:val="24"/>
        </w:rPr>
        <w:t>нодательством Российской Федерации за нарушение договорных, налоговых и иных обязательств, а также нарушение правил ведения предпринимательской деятельности.</w:t>
      </w:r>
    </w:p>
    <w:p w:rsidR="00465B48" w:rsidRPr="001958DC" w:rsidRDefault="00465B48" w:rsidP="007F70A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Проверка финансово-хозяйственной деятельности </w:t>
      </w:r>
      <w:r w:rsidR="00021B62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 xml:space="preserve"> наряду с Учредителем осуществляется органами финансового контроля в соответствии с законодательством </w:t>
      </w:r>
      <w:r w:rsidRPr="001958DC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муниципальными правовыми акта</w:t>
      </w:r>
      <w:r w:rsidR="00021B62">
        <w:rPr>
          <w:rFonts w:ascii="Times New Roman" w:hAnsi="Times New Roman" w:cs="Times New Roman"/>
          <w:sz w:val="24"/>
          <w:szCs w:val="24"/>
        </w:rPr>
        <w:t>ми муниципального образования «</w:t>
      </w:r>
      <w:r w:rsidRPr="001958DC">
        <w:rPr>
          <w:rFonts w:ascii="Times New Roman" w:hAnsi="Times New Roman" w:cs="Times New Roman"/>
          <w:sz w:val="24"/>
          <w:szCs w:val="24"/>
        </w:rPr>
        <w:t>город Ульяновск».</w:t>
      </w:r>
    </w:p>
    <w:p w:rsidR="00465B48" w:rsidRPr="001958DC" w:rsidRDefault="00465B48" w:rsidP="00B3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B48" w:rsidRPr="001958DC" w:rsidRDefault="00465B48" w:rsidP="007F70A2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DC">
        <w:rPr>
          <w:rFonts w:ascii="Times New Roman" w:hAnsi="Times New Roman" w:cs="Times New Roman"/>
          <w:b/>
          <w:sz w:val="24"/>
          <w:szCs w:val="24"/>
        </w:rPr>
        <w:t xml:space="preserve">Реорганизация и ликвидация </w:t>
      </w:r>
      <w:r w:rsidR="00021B62" w:rsidRPr="00021B62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b/>
          <w:sz w:val="24"/>
          <w:szCs w:val="24"/>
        </w:rPr>
        <w:t>.</w:t>
      </w:r>
    </w:p>
    <w:p w:rsidR="007F70A2" w:rsidRPr="001958DC" w:rsidRDefault="007F70A2" w:rsidP="007F70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B48" w:rsidRPr="001958DC" w:rsidRDefault="00F75C8B" w:rsidP="007F70A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465B48" w:rsidRPr="001958DC">
        <w:rPr>
          <w:rFonts w:ascii="Times New Roman" w:hAnsi="Times New Roman" w:cs="Times New Roman"/>
          <w:sz w:val="24"/>
          <w:szCs w:val="24"/>
        </w:rPr>
        <w:t xml:space="preserve"> может быть реорганизован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65B48" w:rsidRPr="001958DC">
        <w:rPr>
          <w:rFonts w:ascii="Times New Roman" w:hAnsi="Times New Roman" w:cs="Times New Roman"/>
          <w:sz w:val="24"/>
          <w:szCs w:val="24"/>
        </w:rPr>
        <w:t xml:space="preserve"> в случаях и в порядке, которые предусмотрены Гражданским кодексом Российской Федерации и иными федеральными законами. </w:t>
      </w:r>
    </w:p>
    <w:p w:rsidR="00465B48" w:rsidRPr="001958DC" w:rsidRDefault="00465B48" w:rsidP="007F70A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Решение о реорганизации, ликвидации </w:t>
      </w:r>
      <w:r w:rsidR="00F75C8B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hAnsi="Times New Roman" w:cs="Times New Roman"/>
          <w:sz w:val="24"/>
          <w:szCs w:val="24"/>
        </w:rPr>
        <w:t xml:space="preserve"> принимаетс</w:t>
      </w:r>
      <w:r w:rsidR="00F75C8B">
        <w:rPr>
          <w:rFonts w:ascii="Times New Roman" w:hAnsi="Times New Roman" w:cs="Times New Roman"/>
          <w:sz w:val="24"/>
          <w:szCs w:val="24"/>
        </w:rPr>
        <w:t>я муниципальным образованием «</w:t>
      </w:r>
      <w:r w:rsidRPr="001958DC">
        <w:rPr>
          <w:rFonts w:ascii="Times New Roman" w:hAnsi="Times New Roman" w:cs="Times New Roman"/>
          <w:sz w:val="24"/>
          <w:szCs w:val="24"/>
        </w:rPr>
        <w:t>город Ульяновск» в соответствии с муниципальными правовыми актами муниципального образования «город Ульяновск».</w:t>
      </w:r>
    </w:p>
    <w:p w:rsidR="00465B48" w:rsidRPr="001958DC" w:rsidRDefault="00465B48" w:rsidP="00B37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FB0" w:rsidRPr="001958DC" w:rsidRDefault="007C2FB0" w:rsidP="007F70A2">
      <w:pPr>
        <w:pStyle w:val="a5"/>
        <w:numPr>
          <w:ilvl w:val="0"/>
          <w:numId w:val="13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разработки и принятия устава </w:t>
      </w:r>
      <w:r w:rsidR="00F75C8B" w:rsidRPr="00F75C8B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F75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92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26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внесения в него изменений</w:t>
      </w:r>
    </w:p>
    <w:p w:rsidR="007F70A2" w:rsidRPr="001958DC" w:rsidRDefault="007F70A2" w:rsidP="007F70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2FB0" w:rsidRPr="001958DC" w:rsidRDefault="007C2FB0" w:rsidP="007F70A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 w:rsidR="00F75C8B">
        <w:rPr>
          <w:rFonts w:ascii="Times New Roman" w:hAnsi="Times New Roman" w:cs="Times New Roman"/>
          <w:sz w:val="24"/>
          <w:szCs w:val="24"/>
        </w:rPr>
        <w:t>Учреждения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разрабатывается </w:t>
      </w:r>
      <w:r w:rsidR="00F75C8B">
        <w:rPr>
          <w:rFonts w:ascii="Times New Roman" w:hAnsi="Times New Roman" w:cs="Times New Roman"/>
          <w:sz w:val="24"/>
          <w:szCs w:val="24"/>
        </w:rPr>
        <w:t>Учреждением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FB0" w:rsidRDefault="00F8498C" w:rsidP="007F70A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 w:rsidR="00F75C8B">
        <w:rPr>
          <w:rFonts w:ascii="Times New Roman" w:hAnsi="Times New Roman" w:cs="Times New Roman"/>
          <w:sz w:val="24"/>
          <w:szCs w:val="24"/>
        </w:rPr>
        <w:t>Учреждения</w:t>
      </w:r>
      <w:r w:rsidR="007C2FB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регистрируется органом, осуществляющим государственную регистрацию</w:t>
      </w:r>
      <w:r w:rsidR="00F10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FB0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 в порядке, установленном законодательством Российской Федерации.</w:t>
      </w:r>
    </w:p>
    <w:p w:rsidR="007E2835" w:rsidRPr="007E2835" w:rsidRDefault="007E2835" w:rsidP="007F70A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устав Учреждения осуществляется в порядке, предусмотренном для разработки и принятия устава Учреждения.</w:t>
      </w:r>
    </w:p>
    <w:p w:rsidR="007C2FB0" w:rsidRPr="007E2835" w:rsidRDefault="007C2FB0" w:rsidP="00B376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B48" w:rsidRPr="007E2835" w:rsidRDefault="00465B48" w:rsidP="007F70A2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835">
        <w:rPr>
          <w:rFonts w:ascii="Times New Roman" w:hAnsi="Times New Roman" w:cs="Times New Roman"/>
          <w:b/>
          <w:sz w:val="24"/>
          <w:szCs w:val="24"/>
        </w:rPr>
        <w:t xml:space="preserve">Охрана труда в </w:t>
      </w:r>
      <w:r w:rsidR="007E2835" w:rsidRPr="007E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Учреждении</w:t>
      </w:r>
      <w:r w:rsidRPr="007E2835">
        <w:rPr>
          <w:rFonts w:ascii="Times New Roman" w:hAnsi="Times New Roman" w:cs="Times New Roman"/>
          <w:b/>
          <w:sz w:val="24"/>
          <w:szCs w:val="24"/>
        </w:rPr>
        <w:t>.</w:t>
      </w:r>
    </w:p>
    <w:p w:rsidR="00B46E75" w:rsidRPr="007E2835" w:rsidRDefault="00B46E75" w:rsidP="007F70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835" w:rsidRPr="007E2835" w:rsidRDefault="007E2835" w:rsidP="007F70A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2835">
        <w:rPr>
          <w:rFonts w:ascii="Times New Roman" w:hAnsi="Times New Roman"/>
          <w:iCs/>
          <w:sz w:val="24"/>
          <w:szCs w:val="24"/>
        </w:rPr>
        <w:t>Обязанности по обеспечению безопасных условий и охраны труда возлагаются на работодателя.</w:t>
      </w:r>
    </w:p>
    <w:p w:rsidR="00465B48" w:rsidRPr="007E2835" w:rsidRDefault="00465B48" w:rsidP="007F70A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2835">
        <w:rPr>
          <w:rFonts w:ascii="Times New Roman" w:hAnsi="Times New Roman" w:cs="Times New Roman"/>
          <w:sz w:val="24"/>
          <w:szCs w:val="24"/>
        </w:rPr>
        <w:t>Работодатель обязан обеспечить:</w:t>
      </w:r>
    </w:p>
    <w:p w:rsidR="00465B48" w:rsidRDefault="00AB53C3" w:rsidP="007F70A2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E2835">
        <w:rPr>
          <w:rFonts w:ascii="Times New Roman" w:hAnsi="Times New Roman" w:cs="Times New Roman"/>
          <w:sz w:val="24"/>
          <w:szCs w:val="24"/>
        </w:rPr>
        <w:t>условия</w:t>
      </w:r>
      <w:r w:rsidRPr="001958DC">
        <w:rPr>
          <w:rFonts w:ascii="Times New Roman" w:hAnsi="Times New Roman" w:cs="Times New Roman"/>
          <w:sz w:val="24"/>
          <w:szCs w:val="24"/>
        </w:rPr>
        <w:t xml:space="preserve"> труда, соответствующие государственным нормативным требованиям охраны труда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2835">
        <w:rPr>
          <w:rFonts w:ascii="Times New Roman" w:hAnsi="Times New Roman" w:cs="Times New Roman"/>
          <w:sz w:val="24"/>
          <w:szCs w:val="24"/>
        </w:rPr>
        <w:t xml:space="preserve"> </w:t>
      </w:r>
      <w:r w:rsidR="00465B48" w:rsidRPr="007E2835">
        <w:rPr>
          <w:rFonts w:ascii="Times New Roman" w:hAnsi="Times New Roman" w:cs="Times New Roman"/>
          <w:sz w:val="24"/>
          <w:szCs w:val="24"/>
        </w:rPr>
        <w:t xml:space="preserve">безопасность </w:t>
      </w:r>
      <w:r w:rsidR="00465B48" w:rsidRPr="001958DC">
        <w:rPr>
          <w:rFonts w:ascii="Times New Roman" w:hAnsi="Times New Roman" w:cs="Times New Roman"/>
          <w:sz w:val="24"/>
          <w:szCs w:val="24"/>
        </w:rPr>
        <w:t>работнико</w:t>
      </w:r>
      <w:r w:rsidR="00671A8B" w:rsidRPr="001958DC">
        <w:rPr>
          <w:rFonts w:ascii="Times New Roman" w:hAnsi="Times New Roman" w:cs="Times New Roman"/>
          <w:sz w:val="24"/>
          <w:szCs w:val="24"/>
        </w:rPr>
        <w:t>в при эксплуатации зданий, со</w:t>
      </w:r>
      <w:r w:rsidR="00465B48" w:rsidRPr="001958DC">
        <w:rPr>
          <w:rFonts w:ascii="Times New Roman" w:hAnsi="Times New Roman" w:cs="Times New Roman"/>
          <w:sz w:val="24"/>
          <w:szCs w:val="24"/>
        </w:rPr>
        <w:t>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7E2835" w:rsidRPr="001958DC" w:rsidRDefault="007E2835" w:rsidP="007F70A2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D6401">
        <w:rPr>
          <w:rFonts w:ascii="Times New Roman" w:hAnsi="Times New Roman"/>
          <w:iCs/>
          <w:sz w:val="24"/>
          <w:szCs w:val="24"/>
        </w:rPr>
        <w:t>создание и функционирование системы управления охраной труда;</w:t>
      </w:r>
    </w:p>
    <w:p w:rsidR="00465B48" w:rsidRDefault="00465B48" w:rsidP="007F70A2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применение прошедших обязательную сертификацию или декларирование соответствия в установленном законодательс</w:t>
      </w:r>
      <w:r w:rsidR="00671A8B" w:rsidRPr="001958DC">
        <w:rPr>
          <w:rFonts w:ascii="Times New Roman" w:hAnsi="Times New Roman" w:cs="Times New Roman"/>
          <w:sz w:val="24"/>
          <w:szCs w:val="24"/>
        </w:rPr>
        <w:t>твом Российской Федерации о тех</w:t>
      </w:r>
      <w:r w:rsidRPr="001958DC">
        <w:rPr>
          <w:rFonts w:ascii="Times New Roman" w:hAnsi="Times New Roman" w:cs="Times New Roman"/>
          <w:sz w:val="24"/>
          <w:szCs w:val="24"/>
        </w:rPr>
        <w:t>ническом регулировании порядке средств и</w:t>
      </w:r>
      <w:r w:rsidR="00671A8B" w:rsidRPr="001958DC">
        <w:rPr>
          <w:rFonts w:ascii="Times New Roman" w:hAnsi="Times New Roman" w:cs="Times New Roman"/>
          <w:sz w:val="24"/>
          <w:szCs w:val="24"/>
        </w:rPr>
        <w:t>ндивидуальной и коллективной за</w:t>
      </w:r>
      <w:r w:rsidRPr="001958DC">
        <w:rPr>
          <w:rFonts w:ascii="Times New Roman" w:hAnsi="Times New Roman" w:cs="Times New Roman"/>
          <w:sz w:val="24"/>
          <w:szCs w:val="24"/>
        </w:rPr>
        <w:t>щиты работников;</w:t>
      </w:r>
    </w:p>
    <w:p w:rsidR="00465B48" w:rsidRDefault="00465B48" w:rsidP="007E2835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E2835">
        <w:rPr>
          <w:rFonts w:ascii="Times New Roman" w:hAnsi="Times New Roman" w:cs="Times New Roman"/>
          <w:sz w:val="24"/>
          <w:szCs w:val="24"/>
        </w:rPr>
        <w:t>соответствующие требованиям охраны труда условия труда на каждом рабочем месте;</w:t>
      </w:r>
    </w:p>
    <w:p w:rsidR="00465B48" w:rsidRDefault="00465B48" w:rsidP="007E2835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E2835">
        <w:rPr>
          <w:rFonts w:ascii="Times New Roman" w:hAnsi="Times New Roman" w:cs="Times New Roman"/>
          <w:sz w:val="24"/>
          <w:szCs w:val="24"/>
        </w:rPr>
        <w:t>режим труда и отдыха работников в с</w:t>
      </w:r>
      <w:r w:rsidR="00671A8B" w:rsidRPr="007E2835">
        <w:rPr>
          <w:rFonts w:ascii="Times New Roman" w:hAnsi="Times New Roman" w:cs="Times New Roman"/>
          <w:sz w:val="24"/>
          <w:szCs w:val="24"/>
        </w:rPr>
        <w:t>оответствии с трудовым законода</w:t>
      </w:r>
      <w:r w:rsidRPr="007E2835">
        <w:rPr>
          <w:rFonts w:ascii="Times New Roman" w:hAnsi="Times New Roman" w:cs="Times New Roman"/>
          <w:sz w:val="24"/>
          <w:szCs w:val="24"/>
        </w:rPr>
        <w:t>тельством и иными нормативными правовыми актами, содержащими нормы трудового права;</w:t>
      </w:r>
    </w:p>
    <w:p w:rsidR="00C278C2" w:rsidRDefault="007E2835" w:rsidP="007E2835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835">
        <w:rPr>
          <w:rFonts w:ascii="Times New Roman" w:hAnsi="Times New Roman" w:cs="Times New Roman"/>
          <w:sz w:val="24"/>
          <w:szCs w:val="24"/>
        </w:rPr>
        <w:t>приобретение и выдачу за счё</w:t>
      </w:r>
      <w:r w:rsidR="00465B48" w:rsidRPr="007E2835">
        <w:rPr>
          <w:rFonts w:ascii="Times New Roman" w:hAnsi="Times New Roman" w:cs="Times New Roman"/>
          <w:sz w:val="24"/>
          <w:szCs w:val="24"/>
        </w:rPr>
        <w:t>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</w:t>
      </w:r>
      <w:r w:rsidR="00671A8B" w:rsidRPr="007E2835">
        <w:rPr>
          <w:rFonts w:ascii="Times New Roman" w:hAnsi="Times New Roman" w:cs="Times New Roman"/>
          <w:sz w:val="24"/>
          <w:szCs w:val="24"/>
        </w:rPr>
        <w:t>ательную сертификацию или декла</w:t>
      </w:r>
      <w:r w:rsidR="00465B48" w:rsidRPr="007E2835">
        <w:rPr>
          <w:rFonts w:ascii="Times New Roman" w:hAnsi="Times New Roman" w:cs="Times New Roman"/>
          <w:sz w:val="24"/>
          <w:szCs w:val="24"/>
        </w:rPr>
        <w:t>рирование соответствия в установленном за</w:t>
      </w:r>
      <w:r w:rsidR="00671A8B" w:rsidRPr="007E2835">
        <w:rPr>
          <w:rFonts w:ascii="Times New Roman" w:hAnsi="Times New Roman" w:cs="Times New Roman"/>
          <w:sz w:val="24"/>
          <w:szCs w:val="24"/>
        </w:rPr>
        <w:t>конодательством Российской Феде</w:t>
      </w:r>
      <w:r w:rsidR="00465B48" w:rsidRPr="007E2835">
        <w:rPr>
          <w:rFonts w:ascii="Times New Roman" w:hAnsi="Times New Roman" w:cs="Times New Roman"/>
          <w:sz w:val="24"/>
          <w:szCs w:val="24"/>
        </w:rPr>
        <w:t>рации о техническом регулировании порядке, в соответствии с установленными нормами работникам, занятым на работах с</w:t>
      </w:r>
      <w:r w:rsidR="00671A8B" w:rsidRPr="007E2835">
        <w:rPr>
          <w:rFonts w:ascii="Times New Roman" w:hAnsi="Times New Roman" w:cs="Times New Roman"/>
          <w:sz w:val="24"/>
          <w:szCs w:val="24"/>
        </w:rPr>
        <w:t xml:space="preserve"> вредными и (или) опасными усло</w:t>
      </w:r>
      <w:r w:rsidR="00465B48" w:rsidRPr="007E2835">
        <w:rPr>
          <w:rFonts w:ascii="Times New Roman" w:hAnsi="Times New Roman" w:cs="Times New Roman"/>
          <w:sz w:val="24"/>
          <w:szCs w:val="24"/>
        </w:rPr>
        <w:t>виями труда, а также на работах, выполняе</w:t>
      </w:r>
      <w:r w:rsidR="00671A8B" w:rsidRPr="007E2835">
        <w:rPr>
          <w:rFonts w:ascii="Times New Roman" w:hAnsi="Times New Roman" w:cs="Times New Roman"/>
          <w:sz w:val="24"/>
          <w:szCs w:val="24"/>
        </w:rPr>
        <w:t>мых в особых температурных</w:t>
      </w:r>
      <w:r w:rsidR="005E0E94">
        <w:rPr>
          <w:rFonts w:ascii="Times New Roman" w:hAnsi="Times New Roman" w:cs="Times New Roman"/>
          <w:sz w:val="24"/>
          <w:szCs w:val="24"/>
        </w:rPr>
        <w:t xml:space="preserve"> </w:t>
      </w:r>
      <w:r w:rsidR="00671A8B" w:rsidRPr="007E2835">
        <w:rPr>
          <w:rFonts w:ascii="Times New Roman" w:hAnsi="Times New Roman" w:cs="Times New Roman"/>
          <w:sz w:val="24"/>
          <w:szCs w:val="24"/>
        </w:rPr>
        <w:t>усло</w:t>
      </w:r>
      <w:r w:rsidR="00465B48" w:rsidRPr="007E2835">
        <w:rPr>
          <w:rFonts w:ascii="Times New Roman" w:hAnsi="Times New Roman" w:cs="Times New Roman"/>
          <w:sz w:val="24"/>
          <w:szCs w:val="24"/>
        </w:rPr>
        <w:t>виях</w:t>
      </w:r>
      <w:proofErr w:type="gramEnd"/>
      <w:r w:rsidR="00465B48" w:rsidRPr="007E283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465B48" w:rsidRPr="007E2835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="00465B48" w:rsidRPr="007E2835">
        <w:rPr>
          <w:rFonts w:ascii="Times New Roman" w:hAnsi="Times New Roman" w:cs="Times New Roman"/>
          <w:sz w:val="24"/>
          <w:szCs w:val="24"/>
        </w:rPr>
        <w:t xml:space="preserve"> с загрязнением;</w:t>
      </w:r>
    </w:p>
    <w:p w:rsidR="00465B48" w:rsidRDefault="00465B48" w:rsidP="007E2835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E2835">
        <w:rPr>
          <w:rFonts w:ascii="Times New Roman" w:hAnsi="Times New Roman" w:cs="Times New Roman"/>
          <w:sz w:val="24"/>
          <w:szCs w:val="24"/>
        </w:rPr>
        <w:lastRenderedPageBreak/>
        <w:t>обучение безопасным методам и приемам выполнен</w:t>
      </w:r>
      <w:r w:rsidR="00B24509" w:rsidRPr="007E2835">
        <w:rPr>
          <w:rFonts w:ascii="Times New Roman" w:hAnsi="Times New Roman" w:cs="Times New Roman"/>
          <w:sz w:val="24"/>
          <w:szCs w:val="24"/>
        </w:rPr>
        <w:t xml:space="preserve">ия работ и оказанию первой </w:t>
      </w:r>
      <w:proofErr w:type="gramStart"/>
      <w:r w:rsidR="00B24509" w:rsidRPr="007E2835">
        <w:rPr>
          <w:rFonts w:ascii="Times New Roman" w:hAnsi="Times New Roman" w:cs="Times New Roman"/>
          <w:sz w:val="24"/>
          <w:szCs w:val="24"/>
        </w:rPr>
        <w:t>помощ</w:t>
      </w:r>
      <w:r w:rsidRPr="007E283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E2835">
        <w:rPr>
          <w:rFonts w:ascii="Times New Roman" w:hAnsi="Times New Roman" w:cs="Times New Roman"/>
          <w:sz w:val="24"/>
          <w:szCs w:val="24"/>
        </w:rPr>
        <w:t xml:space="preserve"> пострадавшим на производств</w:t>
      </w:r>
      <w:r w:rsidR="00671A8B" w:rsidRPr="007E2835">
        <w:rPr>
          <w:rFonts w:ascii="Times New Roman" w:hAnsi="Times New Roman" w:cs="Times New Roman"/>
          <w:sz w:val="24"/>
          <w:szCs w:val="24"/>
        </w:rPr>
        <w:t>е, проведение инструктажа по ох</w:t>
      </w:r>
      <w:r w:rsidRPr="007E2835">
        <w:rPr>
          <w:rFonts w:ascii="Times New Roman" w:hAnsi="Times New Roman" w:cs="Times New Roman"/>
          <w:sz w:val="24"/>
          <w:szCs w:val="24"/>
        </w:rPr>
        <w:t>ране труда, стажировки на рабочем месте и проверки знания требований охраны труда;</w:t>
      </w:r>
    </w:p>
    <w:p w:rsidR="00465B48" w:rsidRDefault="00465B48" w:rsidP="007E2835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E2835">
        <w:rPr>
          <w:rFonts w:ascii="Times New Roman" w:hAnsi="Times New Roman" w:cs="Times New Roman"/>
          <w:sz w:val="24"/>
          <w:szCs w:val="24"/>
        </w:rPr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465B48" w:rsidRDefault="00465B48" w:rsidP="007E2835">
      <w:pPr>
        <w:pStyle w:val="a5"/>
        <w:numPr>
          <w:ilvl w:val="2"/>
          <w:numId w:val="13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E2835">
        <w:rPr>
          <w:rFonts w:ascii="Times New Roman" w:hAnsi="Times New Roman" w:cs="Times New Roman"/>
          <w:sz w:val="24"/>
          <w:szCs w:val="24"/>
        </w:rPr>
        <w:t xml:space="preserve">организацию </w:t>
      </w:r>
      <w:proofErr w:type="gramStart"/>
      <w:r w:rsidRPr="007E283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E2835">
        <w:rPr>
          <w:rFonts w:ascii="Times New Roman" w:hAnsi="Times New Roman" w:cs="Times New Roman"/>
          <w:sz w:val="24"/>
          <w:szCs w:val="24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7E2835" w:rsidRPr="007E2835" w:rsidRDefault="007E2835" w:rsidP="007E2835">
      <w:pPr>
        <w:pStyle w:val="a5"/>
        <w:numPr>
          <w:ilvl w:val="2"/>
          <w:numId w:val="13"/>
        </w:numPr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CD6401">
        <w:rPr>
          <w:rFonts w:ascii="Times New Roman" w:hAnsi="Times New Roman"/>
          <w:iCs/>
          <w:sz w:val="24"/>
          <w:szCs w:val="24"/>
        </w:rPr>
        <w:t xml:space="preserve">проведение специальной оценки условий труда в соответствии с </w:t>
      </w:r>
      <w:r>
        <w:rPr>
          <w:rFonts w:ascii="Times New Roman" w:hAnsi="Times New Roman"/>
          <w:iCs/>
          <w:sz w:val="24"/>
          <w:szCs w:val="24"/>
        </w:rPr>
        <w:t xml:space="preserve">законодательством Российской Федерации </w:t>
      </w:r>
      <w:r w:rsidRPr="00CD6401">
        <w:rPr>
          <w:rFonts w:ascii="Times New Roman" w:hAnsi="Times New Roman"/>
          <w:iCs/>
          <w:sz w:val="24"/>
          <w:szCs w:val="24"/>
        </w:rPr>
        <w:t>о специальной оценке условий труда;</w:t>
      </w:r>
    </w:p>
    <w:p w:rsidR="00465B48" w:rsidRDefault="00465B48" w:rsidP="007E2835">
      <w:pPr>
        <w:pStyle w:val="a5"/>
        <w:numPr>
          <w:ilvl w:val="2"/>
          <w:numId w:val="13"/>
        </w:numPr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835">
        <w:rPr>
          <w:rFonts w:ascii="Times New Roman" w:hAnsi="Times New Roman" w:cs="Times New Roman"/>
          <w:sz w:val="24"/>
          <w:szCs w:val="24"/>
        </w:rPr>
        <w:t>в случаях, предусмотренных трудовы</w:t>
      </w:r>
      <w:r w:rsidR="00671A8B" w:rsidRPr="007E2835">
        <w:rPr>
          <w:rFonts w:ascii="Times New Roman" w:hAnsi="Times New Roman" w:cs="Times New Roman"/>
          <w:sz w:val="24"/>
          <w:szCs w:val="24"/>
        </w:rPr>
        <w:t>м законодательством и иными нор</w:t>
      </w:r>
      <w:r w:rsidRPr="007E2835">
        <w:rPr>
          <w:rFonts w:ascii="Times New Roman" w:hAnsi="Times New Roman" w:cs="Times New Roman"/>
          <w:sz w:val="24"/>
          <w:szCs w:val="24"/>
        </w:rPr>
        <w:t xml:space="preserve">мативными правовыми актами, содержащими </w:t>
      </w:r>
      <w:r w:rsidR="00671A8B" w:rsidRPr="007E2835">
        <w:rPr>
          <w:rFonts w:ascii="Times New Roman" w:hAnsi="Times New Roman" w:cs="Times New Roman"/>
          <w:sz w:val="24"/>
          <w:szCs w:val="24"/>
        </w:rPr>
        <w:t>нормы трудового права, организо</w:t>
      </w:r>
      <w:r w:rsidR="007E2835">
        <w:rPr>
          <w:rFonts w:ascii="Times New Roman" w:hAnsi="Times New Roman" w:cs="Times New Roman"/>
          <w:sz w:val="24"/>
          <w:szCs w:val="24"/>
        </w:rPr>
        <w:t>вывать проведение за счё</w:t>
      </w:r>
      <w:r w:rsidRPr="007E2835">
        <w:rPr>
          <w:rFonts w:ascii="Times New Roman" w:hAnsi="Times New Roman" w:cs="Times New Roman"/>
          <w:sz w:val="24"/>
          <w:szCs w:val="24"/>
        </w:rPr>
        <w:t>т собственных средств обязательных предварительных (при поступлении на работу) и периодически</w:t>
      </w:r>
      <w:r w:rsidR="00671A8B" w:rsidRPr="007E2835">
        <w:rPr>
          <w:rFonts w:ascii="Times New Roman" w:hAnsi="Times New Roman" w:cs="Times New Roman"/>
          <w:sz w:val="24"/>
          <w:szCs w:val="24"/>
        </w:rPr>
        <w:t>х (в течение трудовой деятельно</w:t>
      </w:r>
      <w:r w:rsidRPr="007E2835">
        <w:rPr>
          <w:rFonts w:ascii="Times New Roman" w:hAnsi="Times New Roman" w:cs="Times New Roman"/>
          <w:sz w:val="24"/>
          <w:szCs w:val="24"/>
        </w:rPr>
        <w:t>сти) медицинских осмотров, обязательных п</w:t>
      </w:r>
      <w:r w:rsidR="00671A8B" w:rsidRPr="007E2835">
        <w:rPr>
          <w:rFonts w:ascii="Times New Roman" w:hAnsi="Times New Roman" w:cs="Times New Roman"/>
          <w:sz w:val="24"/>
          <w:szCs w:val="24"/>
        </w:rPr>
        <w:t>сихиатрических ос</w:t>
      </w:r>
      <w:r w:rsidRPr="007E2835">
        <w:rPr>
          <w:rFonts w:ascii="Times New Roman" w:hAnsi="Times New Roman" w:cs="Times New Roman"/>
          <w:sz w:val="24"/>
          <w:szCs w:val="24"/>
        </w:rPr>
        <w:t>видетельствований работников, внеочередны</w:t>
      </w:r>
      <w:r w:rsidR="00671A8B" w:rsidRPr="007E2835">
        <w:rPr>
          <w:rFonts w:ascii="Times New Roman" w:hAnsi="Times New Roman" w:cs="Times New Roman"/>
          <w:sz w:val="24"/>
          <w:szCs w:val="24"/>
        </w:rPr>
        <w:t>х медицинских осмотров</w:t>
      </w:r>
      <w:r w:rsidRPr="007E2835">
        <w:rPr>
          <w:rFonts w:ascii="Times New Roman" w:hAnsi="Times New Roman" w:cs="Times New Roman"/>
          <w:sz w:val="24"/>
          <w:szCs w:val="24"/>
        </w:rPr>
        <w:t>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</w:t>
      </w:r>
      <w:proofErr w:type="gramEnd"/>
      <w:r w:rsidRPr="007E2835">
        <w:rPr>
          <w:rFonts w:ascii="Times New Roman" w:hAnsi="Times New Roman" w:cs="Times New Roman"/>
          <w:sz w:val="24"/>
          <w:szCs w:val="24"/>
        </w:rPr>
        <w:t>) и среднего заработка на время прохождения указанных медицинских осмотров (обследов</w:t>
      </w:r>
      <w:r w:rsidR="00671A8B" w:rsidRPr="007E2835">
        <w:rPr>
          <w:rFonts w:ascii="Times New Roman" w:hAnsi="Times New Roman" w:cs="Times New Roman"/>
          <w:sz w:val="24"/>
          <w:szCs w:val="24"/>
        </w:rPr>
        <w:t>аний), обязательных психиатриче</w:t>
      </w:r>
      <w:r w:rsidRPr="007E2835">
        <w:rPr>
          <w:rFonts w:ascii="Times New Roman" w:hAnsi="Times New Roman" w:cs="Times New Roman"/>
          <w:sz w:val="24"/>
          <w:szCs w:val="24"/>
        </w:rPr>
        <w:t>ских освидетельствований;</w:t>
      </w:r>
    </w:p>
    <w:p w:rsidR="00465B48" w:rsidRDefault="00465B48" w:rsidP="007E2835">
      <w:pPr>
        <w:pStyle w:val="a5"/>
        <w:numPr>
          <w:ilvl w:val="2"/>
          <w:numId w:val="13"/>
        </w:numPr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7E2835">
        <w:rPr>
          <w:rFonts w:ascii="Times New Roman" w:hAnsi="Times New Roman" w:cs="Times New Roman"/>
          <w:sz w:val="24"/>
          <w:szCs w:val="24"/>
        </w:rPr>
        <w:t>недопущение работников к исполнению ими трудовых обязанностей без прохождения обязательных медицинских осм</w:t>
      </w:r>
      <w:r w:rsidR="00671A8B" w:rsidRPr="007E2835">
        <w:rPr>
          <w:rFonts w:ascii="Times New Roman" w:hAnsi="Times New Roman" w:cs="Times New Roman"/>
          <w:sz w:val="24"/>
          <w:szCs w:val="24"/>
        </w:rPr>
        <w:t>отров (обследований), обязатель</w:t>
      </w:r>
      <w:r w:rsidRPr="007E2835">
        <w:rPr>
          <w:rFonts w:ascii="Times New Roman" w:hAnsi="Times New Roman" w:cs="Times New Roman"/>
          <w:sz w:val="24"/>
          <w:szCs w:val="24"/>
        </w:rPr>
        <w:t>ных психиатрических освидетельствований, а</w:t>
      </w:r>
      <w:r w:rsidR="00671A8B" w:rsidRPr="007E2835">
        <w:rPr>
          <w:rFonts w:ascii="Times New Roman" w:hAnsi="Times New Roman" w:cs="Times New Roman"/>
          <w:sz w:val="24"/>
          <w:szCs w:val="24"/>
        </w:rPr>
        <w:t xml:space="preserve"> также в случае медицинских про</w:t>
      </w:r>
      <w:r w:rsidRPr="007E2835">
        <w:rPr>
          <w:rFonts w:ascii="Times New Roman" w:hAnsi="Times New Roman" w:cs="Times New Roman"/>
          <w:sz w:val="24"/>
          <w:szCs w:val="24"/>
        </w:rPr>
        <w:t>тивопоказаний;</w:t>
      </w:r>
    </w:p>
    <w:p w:rsidR="00465B48" w:rsidRDefault="00465B48" w:rsidP="007E2835">
      <w:pPr>
        <w:pStyle w:val="a5"/>
        <w:numPr>
          <w:ilvl w:val="2"/>
          <w:numId w:val="13"/>
        </w:numPr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7E2835">
        <w:rPr>
          <w:rFonts w:ascii="Times New Roman" w:hAnsi="Times New Roman" w:cs="Times New Roman"/>
          <w:sz w:val="24"/>
          <w:szCs w:val="24"/>
        </w:rPr>
        <w:t>информирование работников об условия</w:t>
      </w:r>
      <w:r w:rsidR="00671A8B" w:rsidRPr="007E2835">
        <w:rPr>
          <w:rFonts w:ascii="Times New Roman" w:hAnsi="Times New Roman" w:cs="Times New Roman"/>
          <w:sz w:val="24"/>
          <w:szCs w:val="24"/>
        </w:rPr>
        <w:t>х и охране труда на рабочих мес</w:t>
      </w:r>
      <w:r w:rsidRPr="007E2835">
        <w:rPr>
          <w:rFonts w:ascii="Times New Roman" w:hAnsi="Times New Roman" w:cs="Times New Roman"/>
          <w:sz w:val="24"/>
          <w:szCs w:val="24"/>
        </w:rPr>
        <w:t>тах, о риске повреждения здоровья и полага</w:t>
      </w:r>
      <w:r w:rsidR="00671A8B" w:rsidRPr="007E2835">
        <w:rPr>
          <w:rFonts w:ascii="Times New Roman" w:hAnsi="Times New Roman" w:cs="Times New Roman"/>
          <w:sz w:val="24"/>
          <w:szCs w:val="24"/>
        </w:rPr>
        <w:t>ющихся им компенсациях и средст</w:t>
      </w:r>
      <w:r w:rsidRPr="007E2835">
        <w:rPr>
          <w:rFonts w:ascii="Times New Roman" w:hAnsi="Times New Roman" w:cs="Times New Roman"/>
          <w:sz w:val="24"/>
          <w:szCs w:val="24"/>
        </w:rPr>
        <w:t>вах индивидуальной защиты;</w:t>
      </w:r>
    </w:p>
    <w:p w:rsidR="00945424" w:rsidRDefault="00465B48" w:rsidP="007E2835">
      <w:pPr>
        <w:pStyle w:val="a5"/>
        <w:widowControl w:val="0"/>
        <w:numPr>
          <w:ilvl w:val="2"/>
          <w:numId w:val="13"/>
        </w:numPr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424">
        <w:rPr>
          <w:rFonts w:ascii="Times New Roman" w:hAnsi="Times New Roman" w:cs="Times New Roman"/>
          <w:sz w:val="24"/>
          <w:szCs w:val="24"/>
        </w:rPr>
        <w:t xml:space="preserve">предоставление федеральным органам </w:t>
      </w:r>
      <w:r w:rsidR="00671A8B" w:rsidRPr="00945424">
        <w:rPr>
          <w:rFonts w:ascii="Times New Roman" w:hAnsi="Times New Roman" w:cs="Times New Roman"/>
          <w:sz w:val="24"/>
          <w:szCs w:val="24"/>
        </w:rPr>
        <w:t>исполнительной власти, осуществ</w:t>
      </w:r>
      <w:r w:rsidRPr="00945424">
        <w:rPr>
          <w:rFonts w:ascii="Times New Roman" w:hAnsi="Times New Roman" w:cs="Times New Roman"/>
          <w:sz w:val="24"/>
          <w:szCs w:val="24"/>
        </w:rPr>
        <w:t>ляющим функции по выработке государствен</w:t>
      </w:r>
      <w:r w:rsidR="00671A8B" w:rsidRPr="00945424">
        <w:rPr>
          <w:rFonts w:ascii="Times New Roman" w:hAnsi="Times New Roman" w:cs="Times New Roman"/>
          <w:sz w:val="24"/>
          <w:szCs w:val="24"/>
        </w:rPr>
        <w:t>ной политики и нормативно-право</w:t>
      </w:r>
      <w:r w:rsidRPr="00945424">
        <w:rPr>
          <w:rFonts w:ascii="Times New Roman" w:hAnsi="Times New Roman" w:cs="Times New Roman"/>
          <w:sz w:val="24"/>
          <w:szCs w:val="24"/>
        </w:rPr>
        <w:t>вому регулированию в сфере труда, федерал</w:t>
      </w:r>
      <w:r w:rsidR="00671A8B" w:rsidRPr="00945424">
        <w:rPr>
          <w:rFonts w:ascii="Times New Roman" w:hAnsi="Times New Roman" w:cs="Times New Roman"/>
          <w:sz w:val="24"/>
          <w:szCs w:val="24"/>
        </w:rPr>
        <w:t>ьным органам исполнительной вла</w:t>
      </w:r>
      <w:r w:rsidRPr="00945424">
        <w:rPr>
          <w:rFonts w:ascii="Times New Roman" w:hAnsi="Times New Roman" w:cs="Times New Roman"/>
          <w:sz w:val="24"/>
          <w:szCs w:val="24"/>
        </w:rPr>
        <w:t xml:space="preserve">сти, уполномоченным на </w:t>
      </w:r>
      <w:r w:rsidR="005E0E94" w:rsidRPr="00945424">
        <w:rPr>
          <w:rFonts w:ascii="Times New Roman" w:hAnsi="Times New Roman" w:cs="Times New Roman"/>
          <w:sz w:val="24"/>
          <w:szCs w:val="24"/>
        </w:rPr>
        <w:t>осуществление федерального</w:t>
      </w:r>
      <w:r w:rsidRPr="00945424">
        <w:rPr>
          <w:rFonts w:ascii="Times New Roman" w:hAnsi="Times New Roman" w:cs="Times New Roman"/>
          <w:sz w:val="24"/>
          <w:szCs w:val="24"/>
        </w:rPr>
        <w:t xml:space="preserve"> государственного надзора за соблюдением трудового законодательства и иных нормативных правовых актов, содержащих нормы трудового права, дру</w:t>
      </w:r>
      <w:r w:rsidR="00671A8B" w:rsidRPr="00945424">
        <w:rPr>
          <w:rFonts w:ascii="Times New Roman" w:hAnsi="Times New Roman" w:cs="Times New Roman"/>
          <w:sz w:val="24"/>
          <w:szCs w:val="24"/>
        </w:rPr>
        <w:t>гим федеральным органам исполни</w:t>
      </w:r>
      <w:r w:rsidRPr="00945424">
        <w:rPr>
          <w:rFonts w:ascii="Times New Roman" w:hAnsi="Times New Roman" w:cs="Times New Roman"/>
          <w:sz w:val="24"/>
          <w:szCs w:val="24"/>
        </w:rPr>
        <w:t xml:space="preserve">тельной власти, осуществляющим функции </w:t>
      </w:r>
      <w:r w:rsidR="00671A8B" w:rsidRPr="00945424">
        <w:rPr>
          <w:rFonts w:ascii="Times New Roman" w:hAnsi="Times New Roman" w:cs="Times New Roman"/>
          <w:sz w:val="24"/>
          <w:szCs w:val="24"/>
        </w:rPr>
        <w:t>по контролю и надзору в установ</w:t>
      </w:r>
      <w:r w:rsidRPr="00945424">
        <w:rPr>
          <w:rFonts w:ascii="Times New Roman" w:hAnsi="Times New Roman" w:cs="Times New Roman"/>
          <w:sz w:val="24"/>
          <w:szCs w:val="24"/>
        </w:rPr>
        <w:t>ленной сфере деятельности, органам исполни</w:t>
      </w:r>
      <w:r w:rsidR="00671A8B" w:rsidRPr="00945424">
        <w:rPr>
          <w:rFonts w:ascii="Times New Roman" w:hAnsi="Times New Roman" w:cs="Times New Roman"/>
          <w:sz w:val="24"/>
          <w:szCs w:val="24"/>
        </w:rPr>
        <w:t>тельной власти субъектов Россий</w:t>
      </w:r>
      <w:r w:rsidRPr="00945424">
        <w:rPr>
          <w:rFonts w:ascii="Times New Roman" w:hAnsi="Times New Roman" w:cs="Times New Roman"/>
          <w:sz w:val="24"/>
          <w:szCs w:val="24"/>
        </w:rPr>
        <w:t>ской</w:t>
      </w:r>
      <w:proofErr w:type="gramEnd"/>
      <w:r w:rsidRPr="00945424">
        <w:rPr>
          <w:rFonts w:ascii="Times New Roman" w:hAnsi="Times New Roman" w:cs="Times New Roman"/>
          <w:sz w:val="24"/>
          <w:szCs w:val="24"/>
        </w:rPr>
        <w:t xml:space="preserve"> Федерации в области охраны труда, орга</w:t>
      </w:r>
      <w:r w:rsidR="00671A8B" w:rsidRPr="00945424">
        <w:rPr>
          <w:rFonts w:ascii="Times New Roman" w:hAnsi="Times New Roman" w:cs="Times New Roman"/>
          <w:sz w:val="24"/>
          <w:szCs w:val="24"/>
        </w:rPr>
        <w:t xml:space="preserve">нам профсоюзного </w:t>
      </w:r>
      <w:proofErr w:type="gramStart"/>
      <w:r w:rsidR="00671A8B" w:rsidRPr="0094542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71A8B" w:rsidRPr="00945424">
        <w:rPr>
          <w:rFonts w:ascii="Times New Roman" w:hAnsi="Times New Roman" w:cs="Times New Roman"/>
          <w:sz w:val="24"/>
          <w:szCs w:val="24"/>
        </w:rPr>
        <w:t xml:space="preserve"> со</w:t>
      </w:r>
      <w:r w:rsidRPr="00945424">
        <w:rPr>
          <w:rFonts w:ascii="Times New Roman" w:hAnsi="Times New Roman" w:cs="Times New Roman"/>
          <w:sz w:val="24"/>
          <w:szCs w:val="24"/>
        </w:rPr>
        <w:t>блюдением трудового законодательства и ин</w:t>
      </w:r>
      <w:r w:rsidR="00671A8B" w:rsidRPr="00945424">
        <w:rPr>
          <w:rFonts w:ascii="Times New Roman" w:hAnsi="Times New Roman" w:cs="Times New Roman"/>
          <w:sz w:val="24"/>
          <w:szCs w:val="24"/>
        </w:rPr>
        <w:t>ых актов, содержащих нормы тру</w:t>
      </w:r>
      <w:r w:rsidRPr="00945424">
        <w:rPr>
          <w:rFonts w:ascii="Times New Roman" w:hAnsi="Times New Roman" w:cs="Times New Roman"/>
          <w:sz w:val="24"/>
          <w:szCs w:val="24"/>
        </w:rPr>
        <w:t>дового права, информации и документов, необходимых для осуществления ими своих полномочий;</w:t>
      </w:r>
    </w:p>
    <w:p w:rsidR="00465B48" w:rsidRPr="00945424" w:rsidRDefault="00465B48" w:rsidP="007E2835">
      <w:pPr>
        <w:pStyle w:val="a5"/>
        <w:widowControl w:val="0"/>
        <w:numPr>
          <w:ilvl w:val="2"/>
          <w:numId w:val="13"/>
        </w:numPr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945424">
        <w:rPr>
          <w:rFonts w:ascii="Times New Roman" w:hAnsi="Times New Roman" w:cs="Times New Roman"/>
          <w:sz w:val="24"/>
          <w:szCs w:val="24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465B48" w:rsidRDefault="00465B48" w:rsidP="007E2835">
      <w:pPr>
        <w:pStyle w:val="a5"/>
        <w:numPr>
          <w:ilvl w:val="2"/>
          <w:numId w:val="13"/>
        </w:numPr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835">
        <w:rPr>
          <w:rFonts w:ascii="Times New Roman" w:hAnsi="Times New Roman" w:cs="Times New Roman"/>
          <w:sz w:val="24"/>
          <w:szCs w:val="24"/>
        </w:rPr>
        <w:t>расследование и учет в установленном Трудовым  кодексом Российской Федерации,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заболеваний;</w:t>
      </w:r>
      <w:proofErr w:type="gramEnd"/>
    </w:p>
    <w:p w:rsidR="00465B48" w:rsidRDefault="00465B48" w:rsidP="007E2835">
      <w:pPr>
        <w:pStyle w:val="a5"/>
        <w:numPr>
          <w:ilvl w:val="2"/>
          <w:numId w:val="13"/>
        </w:numPr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7E2835">
        <w:rPr>
          <w:rFonts w:ascii="Times New Roman" w:hAnsi="Times New Roman" w:cs="Times New Roman"/>
          <w:sz w:val="24"/>
          <w:szCs w:val="24"/>
        </w:rPr>
        <w:lastRenderedPageBreak/>
        <w:t>санитарно-бытовое и лечебно-профил</w:t>
      </w:r>
      <w:r w:rsidR="008E5357" w:rsidRPr="007E2835">
        <w:rPr>
          <w:rFonts w:ascii="Times New Roman" w:hAnsi="Times New Roman" w:cs="Times New Roman"/>
          <w:sz w:val="24"/>
          <w:szCs w:val="24"/>
        </w:rPr>
        <w:t>актическое обслуживание работни</w:t>
      </w:r>
      <w:r w:rsidRPr="007E2835">
        <w:rPr>
          <w:rFonts w:ascii="Times New Roman" w:hAnsi="Times New Roman" w:cs="Times New Roman"/>
          <w:sz w:val="24"/>
          <w:szCs w:val="24"/>
        </w:rPr>
        <w:t>ков в соответствии с требованиями охраны труда, а также доставку работников, заболевших на рабочем месте, в медицинску</w:t>
      </w:r>
      <w:r w:rsidR="008E5357" w:rsidRPr="007E2835">
        <w:rPr>
          <w:rFonts w:ascii="Times New Roman" w:hAnsi="Times New Roman" w:cs="Times New Roman"/>
          <w:sz w:val="24"/>
          <w:szCs w:val="24"/>
        </w:rPr>
        <w:t>ю организацию в случае необходи</w:t>
      </w:r>
      <w:r w:rsidRPr="007E2835">
        <w:rPr>
          <w:rFonts w:ascii="Times New Roman" w:hAnsi="Times New Roman" w:cs="Times New Roman"/>
          <w:sz w:val="24"/>
          <w:szCs w:val="24"/>
        </w:rPr>
        <w:t>мости оказания им неотложной медицинской помощи;</w:t>
      </w:r>
    </w:p>
    <w:p w:rsidR="00465B48" w:rsidRDefault="00465B48" w:rsidP="007E2835">
      <w:pPr>
        <w:pStyle w:val="a5"/>
        <w:numPr>
          <w:ilvl w:val="2"/>
          <w:numId w:val="13"/>
        </w:numPr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835">
        <w:rPr>
          <w:rFonts w:ascii="Times New Roman" w:hAnsi="Times New Roman" w:cs="Times New Roman"/>
          <w:sz w:val="24"/>
          <w:szCs w:val="24"/>
        </w:rPr>
        <w:t>беспрепятственный допуск должностны</w:t>
      </w:r>
      <w:r w:rsidR="00671A8B" w:rsidRPr="007E2835">
        <w:rPr>
          <w:rFonts w:ascii="Times New Roman" w:hAnsi="Times New Roman" w:cs="Times New Roman"/>
          <w:sz w:val="24"/>
          <w:szCs w:val="24"/>
        </w:rPr>
        <w:t>х лиц федеральных органов испол</w:t>
      </w:r>
      <w:r w:rsidRPr="007E2835">
        <w:rPr>
          <w:rFonts w:ascii="Times New Roman" w:hAnsi="Times New Roman" w:cs="Times New Roman"/>
          <w:sz w:val="24"/>
          <w:szCs w:val="24"/>
        </w:rPr>
        <w:t>нительной власти, уполномоченных на проведение государственного надзора и контроля, органов исполнительной власти субъектов Российской Федерации в области охраны труда, органов Фонда социал</w:t>
      </w:r>
      <w:r w:rsidR="00671A8B" w:rsidRPr="007E2835">
        <w:rPr>
          <w:rFonts w:ascii="Times New Roman" w:hAnsi="Times New Roman" w:cs="Times New Roman"/>
          <w:sz w:val="24"/>
          <w:szCs w:val="24"/>
        </w:rPr>
        <w:t>ьного страхования Российской Фе</w:t>
      </w:r>
      <w:r w:rsidRPr="007E2835">
        <w:rPr>
          <w:rFonts w:ascii="Times New Roman" w:hAnsi="Times New Roman" w:cs="Times New Roman"/>
          <w:sz w:val="24"/>
          <w:szCs w:val="24"/>
        </w:rPr>
        <w:t>дерации, а также представителей органов общ</w:t>
      </w:r>
      <w:r w:rsidR="00671A8B" w:rsidRPr="007E2835">
        <w:rPr>
          <w:rFonts w:ascii="Times New Roman" w:hAnsi="Times New Roman" w:cs="Times New Roman"/>
          <w:sz w:val="24"/>
          <w:szCs w:val="24"/>
        </w:rPr>
        <w:t>ественного контроля в целях про</w:t>
      </w:r>
      <w:r w:rsidRPr="007E2835">
        <w:rPr>
          <w:rFonts w:ascii="Times New Roman" w:hAnsi="Times New Roman" w:cs="Times New Roman"/>
          <w:sz w:val="24"/>
          <w:szCs w:val="24"/>
        </w:rPr>
        <w:t>ведения проверок условий и охраны труда и расследования несчастных случаев на производстве и профессиональных заболеваний;</w:t>
      </w:r>
      <w:proofErr w:type="gramEnd"/>
    </w:p>
    <w:p w:rsidR="00465B48" w:rsidRDefault="00465B48" w:rsidP="007E2835">
      <w:pPr>
        <w:pStyle w:val="a5"/>
        <w:numPr>
          <w:ilvl w:val="2"/>
          <w:numId w:val="13"/>
        </w:numPr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835">
        <w:rPr>
          <w:rFonts w:ascii="Times New Roman" w:hAnsi="Times New Roman" w:cs="Times New Roman"/>
          <w:sz w:val="24"/>
          <w:szCs w:val="24"/>
        </w:rPr>
        <w:t>выполнение предписаний должностны</w:t>
      </w:r>
      <w:r w:rsidR="008E5357" w:rsidRPr="007E2835">
        <w:rPr>
          <w:rFonts w:ascii="Times New Roman" w:hAnsi="Times New Roman" w:cs="Times New Roman"/>
          <w:sz w:val="24"/>
          <w:szCs w:val="24"/>
        </w:rPr>
        <w:t>х лиц федеральных органов испол</w:t>
      </w:r>
      <w:r w:rsidRPr="007E2835">
        <w:rPr>
          <w:rFonts w:ascii="Times New Roman" w:hAnsi="Times New Roman" w:cs="Times New Roman"/>
          <w:sz w:val="24"/>
          <w:szCs w:val="24"/>
        </w:rPr>
        <w:t xml:space="preserve">нительной власти, уполномоченных на </w:t>
      </w:r>
      <w:r w:rsidR="00114753">
        <w:rPr>
          <w:rFonts w:ascii="Times New Roman" w:hAnsi="Times New Roman" w:cs="Times New Roman"/>
          <w:sz w:val="24"/>
          <w:szCs w:val="24"/>
        </w:rPr>
        <w:t>осуществление федерального</w:t>
      </w:r>
      <w:r w:rsidRPr="007E2835">
        <w:rPr>
          <w:rFonts w:ascii="Times New Roman" w:hAnsi="Times New Roman" w:cs="Times New Roman"/>
          <w:sz w:val="24"/>
          <w:szCs w:val="24"/>
        </w:rPr>
        <w:t xml:space="preserve"> государственного надзора </w:t>
      </w:r>
      <w:r w:rsidR="00114753">
        <w:rPr>
          <w:rFonts w:ascii="Times New Roman" w:hAnsi="Times New Roman" w:cs="Times New Roman"/>
          <w:sz w:val="24"/>
          <w:szCs w:val="24"/>
        </w:rPr>
        <w:t>за соблюдением трудового законодательства и иных нормативных правовых актов, содержащих нормы трудового права</w:t>
      </w:r>
      <w:r w:rsidRPr="007E2835">
        <w:rPr>
          <w:rFonts w:ascii="Times New Roman" w:hAnsi="Times New Roman" w:cs="Times New Roman"/>
          <w:sz w:val="24"/>
          <w:szCs w:val="24"/>
        </w:rPr>
        <w:t>,</w:t>
      </w:r>
      <w:r w:rsidR="00114753">
        <w:rPr>
          <w:rFonts w:ascii="Times New Roman" w:hAnsi="Times New Roman" w:cs="Times New Roman"/>
          <w:sz w:val="24"/>
          <w:szCs w:val="24"/>
        </w:rPr>
        <w:t xml:space="preserve"> других федеральных органов исполнительной власти, осуществляющих государственный контроль (надзор)</w:t>
      </w:r>
      <w:r w:rsidRPr="007E2835">
        <w:rPr>
          <w:rFonts w:ascii="Times New Roman" w:hAnsi="Times New Roman" w:cs="Times New Roman"/>
          <w:sz w:val="24"/>
          <w:szCs w:val="24"/>
        </w:rPr>
        <w:t xml:space="preserve"> </w:t>
      </w:r>
      <w:r w:rsidR="00114753">
        <w:rPr>
          <w:rFonts w:ascii="Times New Roman" w:hAnsi="Times New Roman" w:cs="Times New Roman"/>
          <w:sz w:val="24"/>
          <w:szCs w:val="24"/>
        </w:rPr>
        <w:t xml:space="preserve">в установленной сфере деятельности, </w:t>
      </w:r>
      <w:r w:rsidRPr="007E2835">
        <w:rPr>
          <w:rFonts w:ascii="Times New Roman" w:hAnsi="Times New Roman" w:cs="Times New Roman"/>
          <w:sz w:val="24"/>
          <w:szCs w:val="24"/>
        </w:rPr>
        <w:t>и рассмотрение представлений орга</w:t>
      </w:r>
      <w:r w:rsidR="008E5357" w:rsidRPr="007E2835">
        <w:rPr>
          <w:rFonts w:ascii="Times New Roman" w:hAnsi="Times New Roman" w:cs="Times New Roman"/>
          <w:sz w:val="24"/>
          <w:szCs w:val="24"/>
        </w:rPr>
        <w:t>нов общественного контроля в ус</w:t>
      </w:r>
      <w:r w:rsidRPr="007E2835">
        <w:rPr>
          <w:rFonts w:ascii="Times New Roman" w:hAnsi="Times New Roman" w:cs="Times New Roman"/>
          <w:sz w:val="24"/>
          <w:szCs w:val="24"/>
        </w:rPr>
        <w:t>тановленные Трудовым кодексом Российской Федерации, иными федеральными законами сроки;</w:t>
      </w:r>
      <w:proofErr w:type="gramEnd"/>
    </w:p>
    <w:p w:rsidR="00465B48" w:rsidRDefault="00465B48" w:rsidP="007E2835">
      <w:pPr>
        <w:pStyle w:val="a5"/>
        <w:numPr>
          <w:ilvl w:val="2"/>
          <w:numId w:val="13"/>
        </w:numPr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7E2835">
        <w:rPr>
          <w:rFonts w:ascii="Times New Roman" w:hAnsi="Times New Roman" w:cs="Times New Roman"/>
          <w:sz w:val="24"/>
          <w:szCs w:val="24"/>
        </w:rPr>
        <w:t xml:space="preserve">обязательное социальное страхование работников от несчастных случаев на производстве </w:t>
      </w:r>
      <w:r w:rsidR="00671D30" w:rsidRPr="007E2835">
        <w:rPr>
          <w:rFonts w:ascii="Times New Roman" w:hAnsi="Times New Roman" w:cs="Times New Roman"/>
          <w:sz w:val="24"/>
          <w:szCs w:val="24"/>
        </w:rPr>
        <w:t>и профессиональных заболеваний</w:t>
      </w:r>
      <w:r w:rsidRPr="007E2835">
        <w:rPr>
          <w:rFonts w:ascii="Times New Roman" w:hAnsi="Times New Roman" w:cs="Times New Roman"/>
          <w:sz w:val="24"/>
          <w:szCs w:val="24"/>
        </w:rPr>
        <w:t>;</w:t>
      </w:r>
    </w:p>
    <w:p w:rsidR="00465B48" w:rsidRDefault="00465B48" w:rsidP="007E2835">
      <w:pPr>
        <w:pStyle w:val="a5"/>
        <w:numPr>
          <w:ilvl w:val="2"/>
          <w:numId w:val="13"/>
        </w:numPr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7E2835">
        <w:rPr>
          <w:rFonts w:ascii="Times New Roman" w:hAnsi="Times New Roman" w:cs="Times New Roman"/>
          <w:sz w:val="24"/>
          <w:szCs w:val="24"/>
        </w:rPr>
        <w:t>ознакомление работников с требованиями охраны труд</w:t>
      </w:r>
      <w:r w:rsidR="00B24509" w:rsidRPr="007E2835">
        <w:rPr>
          <w:rFonts w:ascii="Times New Roman" w:hAnsi="Times New Roman" w:cs="Times New Roman"/>
          <w:sz w:val="24"/>
          <w:szCs w:val="24"/>
        </w:rPr>
        <w:t>а</w:t>
      </w:r>
      <w:r w:rsidRPr="007E2835">
        <w:rPr>
          <w:rFonts w:ascii="Times New Roman" w:hAnsi="Times New Roman" w:cs="Times New Roman"/>
          <w:sz w:val="24"/>
          <w:szCs w:val="24"/>
        </w:rPr>
        <w:t>;</w:t>
      </w:r>
    </w:p>
    <w:p w:rsidR="00465B48" w:rsidRDefault="00465B48" w:rsidP="001D0087">
      <w:pPr>
        <w:pStyle w:val="a5"/>
        <w:numPr>
          <w:ilvl w:val="2"/>
          <w:numId w:val="13"/>
        </w:numPr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1D0087">
        <w:rPr>
          <w:rFonts w:ascii="Times New Roman" w:hAnsi="Times New Roman" w:cs="Times New Roman"/>
          <w:sz w:val="24"/>
          <w:szCs w:val="24"/>
        </w:rPr>
        <w:t>разработку и утверждение правил и ин</w:t>
      </w:r>
      <w:r w:rsidR="008E5357" w:rsidRPr="001D0087">
        <w:rPr>
          <w:rFonts w:ascii="Times New Roman" w:hAnsi="Times New Roman" w:cs="Times New Roman"/>
          <w:sz w:val="24"/>
          <w:szCs w:val="24"/>
        </w:rPr>
        <w:t>струкций по охране труда для ра</w:t>
      </w:r>
      <w:r w:rsidRPr="001D0087">
        <w:rPr>
          <w:rFonts w:ascii="Times New Roman" w:hAnsi="Times New Roman" w:cs="Times New Roman"/>
          <w:sz w:val="24"/>
          <w:szCs w:val="24"/>
        </w:rPr>
        <w:t>ботников с учетом мнения выборного органа</w:t>
      </w:r>
      <w:r w:rsidR="008E5357" w:rsidRPr="001D0087">
        <w:rPr>
          <w:rFonts w:ascii="Times New Roman" w:hAnsi="Times New Roman" w:cs="Times New Roman"/>
          <w:sz w:val="24"/>
          <w:szCs w:val="24"/>
        </w:rPr>
        <w:t xml:space="preserve"> первичной профсоюзной организа</w:t>
      </w:r>
      <w:r w:rsidRPr="001D0087">
        <w:rPr>
          <w:rFonts w:ascii="Times New Roman" w:hAnsi="Times New Roman" w:cs="Times New Roman"/>
          <w:sz w:val="24"/>
          <w:szCs w:val="24"/>
        </w:rPr>
        <w:t>ции или иного уполномоченного работниками органа</w:t>
      </w:r>
      <w:r w:rsidR="001D0087">
        <w:rPr>
          <w:rFonts w:ascii="Times New Roman" w:hAnsi="Times New Roman" w:cs="Times New Roman"/>
          <w:sz w:val="24"/>
          <w:szCs w:val="24"/>
        </w:rPr>
        <w:t xml:space="preserve"> в порядке, установленном статьё</w:t>
      </w:r>
      <w:r w:rsidRPr="001D0087">
        <w:rPr>
          <w:rFonts w:ascii="Times New Roman" w:hAnsi="Times New Roman" w:cs="Times New Roman"/>
          <w:sz w:val="24"/>
          <w:szCs w:val="24"/>
        </w:rPr>
        <w:t>й 372 Трудового кодекса Российской Федерации для принятия локальных нормативных актов;</w:t>
      </w:r>
    </w:p>
    <w:p w:rsidR="00465B48" w:rsidRPr="00114753" w:rsidRDefault="00465B48" w:rsidP="00114753">
      <w:pPr>
        <w:pStyle w:val="a5"/>
        <w:numPr>
          <w:ilvl w:val="2"/>
          <w:numId w:val="13"/>
        </w:numPr>
        <w:spacing w:after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114753">
        <w:rPr>
          <w:rFonts w:ascii="Times New Roman" w:hAnsi="Times New Roman" w:cs="Times New Roman"/>
          <w:sz w:val="24"/>
          <w:szCs w:val="24"/>
        </w:rPr>
        <w:t>наличие комплекта нормативных правовых актов, содержащих требования охраны труда в соответствии с</w:t>
      </w:r>
      <w:r w:rsidR="001D0087" w:rsidRPr="00114753">
        <w:rPr>
          <w:rFonts w:ascii="Times New Roman" w:hAnsi="Times New Roman" w:cs="Times New Roman"/>
          <w:sz w:val="24"/>
          <w:szCs w:val="24"/>
        </w:rPr>
        <w:t>о спецификой своей деятельности.</w:t>
      </w:r>
    </w:p>
    <w:p w:rsidR="00465B48" w:rsidRPr="001958DC" w:rsidRDefault="00465B48" w:rsidP="007F70A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Работодатель имеет право:</w:t>
      </w:r>
    </w:p>
    <w:p w:rsidR="00465B48" w:rsidRPr="001958DC" w:rsidRDefault="00465B48" w:rsidP="00114753">
      <w:pPr>
        <w:pStyle w:val="a5"/>
        <w:numPr>
          <w:ilvl w:val="2"/>
          <w:numId w:val="13"/>
        </w:numPr>
        <w:spacing w:after="0"/>
        <w:ind w:left="1276" w:hanging="873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требовать от работников исполнения ими обязанностей по соблюдению требований по охране труда;</w:t>
      </w:r>
    </w:p>
    <w:p w:rsidR="00465B48" w:rsidRPr="001958DC" w:rsidRDefault="00465B48" w:rsidP="001D7604">
      <w:pPr>
        <w:pStyle w:val="a5"/>
        <w:numPr>
          <w:ilvl w:val="2"/>
          <w:numId w:val="13"/>
        </w:numPr>
        <w:spacing w:after="0"/>
        <w:ind w:left="1276" w:hanging="873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привлекать к дисциплинарной и материальной ответственности в порядке, установленном Трудовым кодексом Российской Федерации и иными федеральными законами; </w:t>
      </w:r>
    </w:p>
    <w:p w:rsidR="00465B48" w:rsidRPr="001958DC" w:rsidRDefault="00465B48" w:rsidP="007F70A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Работники обязаны:</w:t>
      </w:r>
    </w:p>
    <w:p w:rsidR="00465B48" w:rsidRPr="001958DC" w:rsidRDefault="00465B48" w:rsidP="001D7604">
      <w:pPr>
        <w:pStyle w:val="a5"/>
        <w:numPr>
          <w:ilvl w:val="2"/>
          <w:numId w:val="13"/>
        </w:numPr>
        <w:spacing w:after="0"/>
        <w:ind w:left="1418" w:hanging="873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 при осуществлении любых видов трудовой деятельности и обеспечению безопасности труда;  </w:t>
      </w:r>
    </w:p>
    <w:p w:rsidR="00465B48" w:rsidRPr="001958DC" w:rsidRDefault="00465B48" w:rsidP="001D7604">
      <w:pPr>
        <w:pStyle w:val="a5"/>
        <w:numPr>
          <w:ilvl w:val="2"/>
          <w:numId w:val="13"/>
        </w:numPr>
        <w:spacing w:after="0"/>
        <w:ind w:left="1418" w:hanging="873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выполнять установленные нормы труда;</w:t>
      </w:r>
    </w:p>
    <w:p w:rsidR="00465B48" w:rsidRPr="001958DC" w:rsidRDefault="00465B48" w:rsidP="001D7604">
      <w:pPr>
        <w:pStyle w:val="a5"/>
        <w:numPr>
          <w:ilvl w:val="2"/>
          <w:numId w:val="13"/>
        </w:numPr>
        <w:spacing w:after="0"/>
        <w:ind w:left="1418" w:hanging="8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8DC">
        <w:rPr>
          <w:rFonts w:ascii="Times New Roman" w:hAnsi="Times New Roman" w:cs="Times New Roman"/>
          <w:sz w:val="24"/>
          <w:szCs w:val="24"/>
        </w:rPr>
        <w:t xml:space="preserve">проходить </w:t>
      </w:r>
      <w:r w:rsidR="001D7604">
        <w:rPr>
          <w:rFonts w:ascii="Times New Roman" w:hAnsi="Times New Roman" w:cs="Times New Roman"/>
          <w:sz w:val="24"/>
          <w:szCs w:val="24"/>
        </w:rPr>
        <w:t>обязательные предварительные (при поступлении на работу) и периодические (в течение трудовой деятельности) медицинские осмотры</w:t>
      </w:r>
      <w:r w:rsidR="00861EE8">
        <w:rPr>
          <w:rFonts w:ascii="Times New Roman" w:hAnsi="Times New Roman" w:cs="Times New Roman"/>
          <w:sz w:val="24"/>
          <w:szCs w:val="24"/>
        </w:rPr>
        <w:t xml:space="preserve"> (</w:t>
      </w:r>
      <w:r w:rsidRPr="001958DC">
        <w:rPr>
          <w:rFonts w:ascii="Times New Roman" w:hAnsi="Times New Roman" w:cs="Times New Roman"/>
          <w:sz w:val="24"/>
          <w:szCs w:val="24"/>
        </w:rPr>
        <w:t>обследования)</w:t>
      </w:r>
      <w:r w:rsidR="00861EE8">
        <w:rPr>
          <w:rFonts w:ascii="Times New Roman" w:hAnsi="Times New Roman" w:cs="Times New Roman"/>
          <w:sz w:val="24"/>
          <w:szCs w:val="24"/>
        </w:rPr>
        <w:t>, а также проходить внеочередные медицинские осмотры (обследования) по направлению работодателя в случаях, предусмотренных Трудовым кодексом Российской Федерации и иными федеральными законами для определения пригодности работников для выполнения поручаемой работы и предупреждения профессиональных заболеваний в целях охраны здоровья населения, предупреждения возникновения и распространения заболеваний</w:t>
      </w:r>
      <w:r w:rsidRPr="001958D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65B48" w:rsidRPr="001958DC" w:rsidRDefault="007F70A2" w:rsidP="001D7604">
      <w:pPr>
        <w:pStyle w:val="a5"/>
        <w:numPr>
          <w:ilvl w:val="2"/>
          <w:numId w:val="13"/>
        </w:numPr>
        <w:spacing w:after="0"/>
        <w:ind w:left="1418" w:hanging="873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65B48" w:rsidRPr="001958DC">
        <w:rPr>
          <w:rFonts w:ascii="Times New Roman" w:hAnsi="Times New Roman" w:cs="Times New Roman"/>
          <w:sz w:val="24"/>
          <w:szCs w:val="24"/>
        </w:rPr>
        <w:t>равильно применять средства индивидуальной и коллективной защиты;</w:t>
      </w:r>
    </w:p>
    <w:p w:rsidR="00465B48" w:rsidRPr="001958DC" w:rsidRDefault="00465B48" w:rsidP="001D7604">
      <w:pPr>
        <w:pStyle w:val="a5"/>
        <w:numPr>
          <w:ilvl w:val="2"/>
          <w:numId w:val="13"/>
        </w:numPr>
        <w:spacing w:after="0"/>
        <w:ind w:left="1418" w:hanging="873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проходить обучение безопасным методам и приемам выполнения работ и оказанию первой </w:t>
      </w:r>
      <w:proofErr w:type="gramStart"/>
      <w:r w:rsidRPr="001958DC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1958DC">
        <w:rPr>
          <w:rFonts w:ascii="Times New Roman" w:hAnsi="Times New Roman" w:cs="Times New Roman"/>
          <w:sz w:val="24"/>
          <w:szCs w:val="24"/>
        </w:rPr>
        <w:t xml:space="preserve">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465B48" w:rsidRPr="001958DC" w:rsidRDefault="00465B48" w:rsidP="001D7604">
      <w:pPr>
        <w:pStyle w:val="a5"/>
        <w:numPr>
          <w:ilvl w:val="2"/>
          <w:numId w:val="13"/>
        </w:numPr>
        <w:spacing w:after="0"/>
        <w:ind w:left="1418" w:hanging="873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</w:t>
      </w:r>
      <w:r w:rsidR="008E5357" w:rsidRPr="001958DC">
        <w:rPr>
          <w:rFonts w:ascii="Times New Roman" w:hAnsi="Times New Roman" w:cs="Times New Roman"/>
          <w:sz w:val="24"/>
          <w:szCs w:val="24"/>
        </w:rPr>
        <w:t>признаков острого профессиональ</w:t>
      </w:r>
      <w:r w:rsidR="00084DF7">
        <w:rPr>
          <w:rFonts w:ascii="Times New Roman" w:hAnsi="Times New Roman" w:cs="Times New Roman"/>
          <w:sz w:val="24"/>
          <w:szCs w:val="24"/>
        </w:rPr>
        <w:t>ного заболевания (отравления).</w:t>
      </w:r>
    </w:p>
    <w:p w:rsidR="00465B48" w:rsidRPr="001958DC" w:rsidRDefault="00465B48" w:rsidP="007F70A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Каждый работник имеет право </w:t>
      </w:r>
      <w:proofErr w:type="gramStart"/>
      <w:r w:rsidRPr="001958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58DC">
        <w:rPr>
          <w:rFonts w:ascii="Times New Roman" w:hAnsi="Times New Roman" w:cs="Times New Roman"/>
          <w:sz w:val="24"/>
          <w:szCs w:val="24"/>
        </w:rPr>
        <w:t>:</w:t>
      </w:r>
    </w:p>
    <w:p w:rsidR="00465B48" w:rsidRPr="001958DC" w:rsidRDefault="00465B48" w:rsidP="007F70A2">
      <w:pPr>
        <w:pStyle w:val="a5"/>
        <w:numPr>
          <w:ilvl w:val="2"/>
          <w:numId w:val="13"/>
        </w:numPr>
        <w:spacing w:after="0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сохранение жизни и здоровья в процессе трудовой деятельности;</w:t>
      </w:r>
    </w:p>
    <w:p w:rsidR="00465B48" w:rsidRPr="001958DC" w:rsidRDefault="00465B48" w:rsidP="007F70A2">
      <w:pPr>
        <w:pStyle w:val="a5"/>
        <w:numPr>
          <w:ilvl w:val="2"/>
          <w:numId w:val="13"/>
        </w:numPr>
        <w:spacing w:after="0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рабочее место, соответствующее го</w:t>
      </w:r>
      <w:r w:rsidR="008E5357" w:rsidRPr="001958DC">
        <w:rPr>
          <w:rFonts w:ascii="Times New Roman" w:hAnsi="Times New Roman" w:cs="Times New Roman"/>
          <w:sz w:val="24"/>
          <w:szCs w:val="24"/>
        </w:rPr>
        <w:t>сударственным нормативным требо</w:t>
      </w:r>
      <w:r w:rsidRPr="001958DC">
        <w:rPr>
          <w:rFonts w:ascii="Times New Roman" w:hAnsi="Times New Roman" w:cs="Times New Roman"/>
          <w:sz w:val="24"/>
          <w:szCs w:val="24"/>
        </w:rPr>
        <w:t xml:space="preserve">ваниям охраны труда и условиям, предусмотренным коллективным договором; </w:t>
      </w:r>
    </w:p>
    <w:p w:rsidR="00465B48" w:rsidRPr="001958DC" w:rsidRDefault="00465B48" w:rsidP="007F70A2">
      <w:pPr>
        <w:pStyle w:val="a5"/>
        <w:numPr>
          <w:ilvl w:val="2"/>
          <w:numId w:val="13"/>
        </w:numPr>
        <w:spacing w:after="0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обязательное социальное страхование от несчас</w:t>
      </w:r>
      <w:r w:rsidR="008E5357" w:rsidRPr="001958DC">
        <w:rPr>
          <w:rFonts w:ascii="Times New Roman" w:hAnsi="Times New Roman" w:cs="Times New Roman"/>
          <w:sz w:val="24"/>
          <w:szCs w:val="24"/>
        </w:rPr>
        <w:t>тных случаев на производ</w:t>
      </w:r>
      <w:r w:rsidRPr="001958DC">
        <w:rPr>
          <w:rFonts w:ascii="Times New Roman" w:hAnsi="Times New Roman" w:cs="Times New Roman"/>
          <w:sz w:val="24"/>
          <w:szCs w:val="24"/>
        </w:rPr>
        <w:t>стве и профессиональных заболеваний в соответствии с федеральным законом;</w:t>
      </w:r>
    </w:p>
    <w:p w:rsidR="00465B48" w:rsidRPr="001958DC" w:rsidRDefault="00465B48" w:rsidP="007F70A2">
      <w:pPr>
        <w:pStyle w:val="a5"/>
        <w:numPr>
          <w:ilvl w:val="2"/>
          <w:numId w:val="13"/>
        </w:numPr>
        <w:spacing w:after="0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465B48" w:rsidRPr="001958DC" w:rsidRDefault="00465B48" w:rsidP="007F70A2">
      <w:pPr>
        <w:pStyle w:val="a5"/>
        <w:numPr>
          <w:ilvl w:val="2"/>
          <w:numId w:val="13"/>
        </w:numPr>
        <w:spacing w:after="0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отказ от выполнения работ в случае возникновения опасности для его жизни и здоровья вследствие нарушения треб</w:t>
      </w:r>
      <w:r w:rsidR="008E5357" w:rsidRPr="001958DC">
        <w:rPr>
          <w:rFonts w:ascii="Times New Roman" w:hAnsi="Times New Roman" w:cs="Times New Roman"/>
          <w:sz w:val="24"/>
          <w:szCs w:val="24"/>
        </w:rPr>
        <w:t>ований охраны труда, за исключе</w:t>
      </w:r>
      <w:r w:rsidRPr="001958DC">
        <w:rPr>
          <w:rFonts w:ascii="Times New Roman" w:hAnsi="Times New Roman" w:cs="Times New Roman"/>
          <w:sz w:val="24"/>
          <w:szCs w:val="24"/>
        </w:rPr>
        <w:t>нием случаев, предусмотренных федеральными законами, до устранения такой опасности;</w:t>
      </w:r>
    </w:p>
    <w:p w:rsidR="00465B48" w:rsidRPr="001958DC" w:rsidRDefault="00465B48" w:rsidP="007F70A2">
      <w:pPr>
        <w:pStyle w:val="a5"/>
        <w:numPr>
          <w:ilvl w:val="2"/>
          <w:numId w:val="13"/>
        </w:numPr>
        <w:spacing w:after="0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обеспечение средствами индивидуаль</w:t>
      </w:r>
      <w:r w:rsidR="00CD551E" w:rsidRPr="001958DC">
        <w:rPr>
          <w:rFonts w:ascii="Times New Roman" w:hAnsi="Times New Roman" w:cs="Times New Roman"/>
          <w:sz w:val="24"/>
          <w:szCs w:val="24"/>
        </w:rPr>
        <w:t>ной и коллективной защиты в соот</w:t>
      </w:r>
      <w:r w:rsidRPr="001958DC">
        <w:rPr>
          <w:rFonts w:ascii="Times New Roman" w:hAnsi="Times New Roman" w:cs="Times New Roman"/>
          <w:sz w:val="24"/>
          <w:szCs w:val="24"/>
        </w:rPr>
        <w:t>ветствии с требованиями охраны труда за счет средств работодателя;</w:t>
      </w:r>
    </w:p>
    <w:p w:rsidR="00465B48" w:rsidRPr="001958DC" w:rsidRDefault="00465B48" w:rsidP="007F70A2">
      <w:pPr>
        <w:pStyle w:val="a5"/>
        <w:numPr>
          <w:ilvl w:val="2"/>
          <w:numId w:val="13"/>
        </w:numPr>
        <w:spacing w:after="0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обучение безопасным методам и приемам</w:t>
      </w:r>
      <w:r w:rsidR="00784DE4">
        <w:rPr>
          <w:rFonts w:ascii="Times New Roman" w:hAnsi="Times New Roman" w:cs="Times New Roman"/>
          <w:sz w:val="24"/>
          <w:szCs w:val="24"/>
        </w:rPr>
        <w:t xml:space="preserve"> труда за счё</w:t>
      </w:r>
      <w:r w:rsidR="00CD551E" w:rsidRPr="001958DC">
        <w:rPr>
          <w:rFonts w:ascii="Times New Roman" w:hAnsi="Times New Roman" w:cs="Times New Roman"/>
          <w:sz w:val="24"/>
          <w:szCs w:val="24"/>
        </w:rPr>
        <w:t>т средств работода</w:t>
      </w:r>
      <w:r w:rsidRPr="001958DC">
        <w:rPr>
          <w:rFonts w:ascii="Times New Roman" w:hAnsi="Times New Roman" w:cs="Times New Roman"/>
          <w:sz w:val="24"/>
          <w:szCs w:val="24"/>
        </w:rPr>
        <w:t>теля;</w:t>
      </w:r>
    </w:p>
    <w:p w:rsidR="00465B48" w:rsidRPr="001958DC" w:rsidRDefault="00465B48" w:rsidP="007F70A2">
      <w:pPr>
        <w:pStyle w:val="a5"/>
        <w:numPr>
          <w:ilvl w:val="2"/>
          <w:numId w:val="13"/>
        </w:numPr>
        <w:spacing w:after="0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профес</w:t>
      </w:r>
      <w:r w:rsidR="00784DE4">
        <w:rPr>
          <w:rFonts w:ascii="Times New Roman" w:hAnsi="Times New Roman" w:cs="Times New Roman"/>
          <w:sz w:val="24"/>
          <w:szCs w:val="24"/>
        </w:rPr>
        <w:t>сиональную переподготовку за счё</w:t>
      </w:r>
      <w:r w:rsidRPr="001958DC">
        <w:rPr>
          <w:rFonts w:ascii="Times New Roman" w:hAnsi="Times New Roman" w:cs="Times New Roman"/>
          <w:sz w:val="24"/>
          <w:szCs w:val="24"/>
        </w:rPr>
        <w:t>т средств работодателя в случае ликвидации рабочего места вследствие нарушения требований охраны труда;</w:t>
      </w:r>
    </w:p>
    <w:p w:rsidR="00465B48" w:rsidRPr="001958DC" w:rsidRDefault="00465B48" w:rsidP="007F70A2">
      <w:pPr>
        <w:pStyle w:val="a5"/>
        <w:numPr>
          <w:ilvl w:val="2"/>
          <w:numId w:val="13"/>
        </w:numPr>
        <w:spacing w:after="0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8DC">
        <w:rPr>
          <w:rFonts w:ascii="Times New Roman" w:hAnsi="Times New Roman" w:cs="Times New Roman"/>
          <w:sz w:val="24"/>
          <w:szCs w:val="24"/>
        </w:rPr>
        <w:t>запрос о проведении проверки условий и охраны труда на его рабочем месте федеральным органом исполнительно</w:t>
      </w:r>
      <w:r w:rsidR="00CD551E" w:rsidRPr="001958DC">
        <w:rPr>
          <w:rFonts w:ascii="Times New Roman" w:hAnsi="Times New Roman" w:cs="Times New Roman"/>
          <w:sz w:val="24"/>
          <w:szCs w:val="24"/>
        </w:rPr>
        <w:t>й власти, уполномоченным на про</w:t>
      </w:r>
      <w:r w:rsidRPr="001958DC">
        <w:rPr>
          <w:rFonts w:ascii="Times New Roman" w:hAnsi="Times New Roman" w:cs="Times New Roman"/>
          <w:sz w:val="24"/>
          <w:szCs w:val="24"/>
        </w:rPr>
        <w:t>ведение государственного надзора и контрол</w:t>
      </w:r>
      <w:r w:rsidR="00CD551E" w:rsidRPr="001958DC">
        <w:rPr>
          <w:rFonts w:ascii="Times New Roman" w:hAnsi="Times New Roman" w:cs="Times New Roman"/>
          <w:sz w:val="24"/>
          <w:szCs w:val="24"/>
        </w:rPr>
        <w:t>я за соблюдением трудового зако</w:t>
      </w:r>
      <w:r w:rsidRPr="001958DC">
        <w:rPr>
          <w:rFonts w:ascii="Times New Roman" w:hAnsi="Times New Roman" w:cs="Times New Roman"/>
          <w:sz w:val="24"/>
          <w:szCs w:val="24"/>
        </w:rPr>
        <w:t>нодательства и иных нормативных правовы</w:t>
      </w:r>
      <w:r w:rsidR="00CD551E" w:rsidRPr="001958DC">
        <w:rPr>
          <w:rFonts w:ascii="Times New Roman" w:hAnsi="Times New Roman" w:cs="Times New Roman"/>
          <w:sz w:val="24"/>
          <w:szCs w:val="24"/>
        </w:rPr>
        <w:t>х актов, содержащих нормы трудо</w:t>
      </w:r>
      <w:r w:rsidRPr="001958DC">
        <w:rPr>
          <w:rFonts w:ascii="Times New Roman" w:hAnsi="Times New Roman" w:cs="Times New Roman"/>
          <w:sz w:val="24"/>
          <w:szCs w:val="24"/>
        </w:rPr>
        <w:t xml:space="preserve">вого права, другими федеральными органами </w:t>
      </w:r>
      <w:r w:rsidR="00CD551E" w:rsidRPr="001958DC">
        <w:rPr>
          <w:rFonts w:ascii="Times New Roman" w:hAnsi="Times New Roman" w:cs="Times New Roman"/>
          <w:sz w:val="24"/>
          <w:szCs w:val="24"/>
        </w:rPr>
        <w:t>исполнительной власти, осуществ</w:t>
      </w:r>
      <w:r w:rsidRPr="001958DC">
        <w:rPr>
          <w:rFonts w:ascii="Times New Roman" w:hAnsi="Times New Roman" w:cs="Times New Roman"/>
          <w:sz w:val="24"/>
          <w:szCs w:val="24"/>
        </w:rPr>
        <w:t>ляющими функции по контролю и надзору в установленной сфере деятельности, органами исполнительной власти, осуществляющими</w:t>
      </w:r>
      <w:r w:rsidR="00B90242">
        <w:rPr>
          <w:rFonts w:ascii="Times New Roman" w:hAnsi="Times New Roman" w:cs="Times New Roman"/>
          <w:sz w:val="24"/>
          <w:szCs w:val="24"/>
        </w:rPr>
        <w:t xml:space="preserve"> </w:t>
      </w:r>
      <w:r w:rsidR="00CD551E" w:rsidRPr="001958DC">
        <w:rPr>
          <w:rFonts w:ascii="Times New Roman" w:hAnsi="Times New Roman" w:cs="Times New Roman"/>
          <w:sz w:val="24"/>
          <w:szCs w:val="24"/>
        </w:rPr>
        <w:t>государственную</w:t>
      </w:r>
      <w:r w:rsidR="00B90242">
        <w:rPr>
          <w:rFonts w:ascii="Times New Roman" w:hAnsi="Times New Roman" w:cs="Times New Roman"/>
          <w:sz w:val="24"/>
          <w:szCs w:val="24"/>
        </w:rPr>
        <w:t xml:space="preserve"> </w:t>
      </w:r>
      <w:r w:rsidR="00CD551E" w:rsidRPr="001958DC">
        <w:rPr>
          <w:rFonts w:ascii="Times New Roman" w:hAnsi="Times New Roman" w:cs="Times New Roman"/>
          <w:sz w:val="24"/>
          <w:szCs w:val="24"/>
        </w:rPr>
        <w:t>экспер</w:t>
      </w:r>
      <w:r w:rsidRPr="001958DC">
        <w:rPr>
          <w:rFonts w:ascii="Times New Roman" w:hAnsi="Times New Roman" w:cs="Times New Roman"/>
          <w:sz w:val="24"/>
          <w:szCs w:val="24"/>
        </w:rPr>
        <w:t>тизу условий труда, а</w:t>
      </w:r>
      <w:proofErr w:type="gramEnd"/>
      <w:r w:rsidRPr="001958DC">
        <w:rPr>
          <w:rFonts w:ascii="Times New Roman" w:hAnsi="Times New Roman" w:cs="Times New Roman"/>
          <w:sz w:val="24"/>
          <w:szCs w:val="24"/>
        </w:rPr>
        <w:t xml:space="preserve"> также органами профсоюзного </w:t>
      </w:r>
      <w:proofErr w:type="gramStart"/>
      <w:r w:rsidRPr="001958D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958DC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актов, содержащих нормы трудового права;</w:t>
      </w:r>
    </w:p>
    <w:p w:rsidR="00465B48" w:rsidRPr="001958DC" w:rsidRDefault="00465B48" w:rsidP="007F70A2">
      <w:pPr>
        <w:pStyle w:val="a5"/>
        <w:numPr>
          <w:ilvl w:val="2"/>
          <w:numId w:val="13"/>
        </w:numPr>
        <w:spacing w:after="0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465B48" w:rsidRPr="001958DC" w:rsidRDefault="00465B48" w:rsidP="007F70A2">
      <w:pPr>
        <w:pStyle w:val="a5"/>
        <w:numPr>
          <w:ilvl w:val="2"/>
          <w:numId w:val="13"/>
        </w:numPr>
        <w:spacing w:after="0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</w:t>
      </w:r>
      <w:r w:rsidRPr="001958DC">
        <w:rPr>
          <w:rFonts w:ascii="Times New Roman" w:hAnsi="Times New Roman" w:cs="Times New Roman"/>
          <w:sz w:val="24"/>
          <w:szCs w:val="24"/>
        </w:rPr>
        <w:lastRenderedPageBreak/>
        <w:t>месте, и в расследовании происшедшего с ним несчастного случая на производстве или профессионального заболевания;</w:t>
      </w:r>
    </w:p>
    <w:p w:rsidR="00465B48" w:rsidRPr="001958DC" w:rsidRDefault="00465B48" w:rsidP="007F70A2">
      <w:pPr>
        <w:pStyle w:val="a5"/>
        <w:numPr>
          <w:ilvl w:val="2"/>
          <w:numId w:val="13"/>
        </w:numPr>
        <w:spacing w:after="0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внеочередной медицинский осмотр (обследование)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 (обследования);</w:t>
      </w:r>
    </w:p>
    <w:p w:rsidR="00465B48" w:rsidRPr="001958DC" w:rsidRDefault="00465B48" w:rsidP="007F70A2">
      <w:pPr>
        <w:pStyle w:val="a5"/>
        <w:numPr>
          <w:ilvl w:val="2"/>
          <w:numId w:val="13"/>
        </w:numPr>
        <w:spacing w:after="0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 xml:space="preserve">компенсации в </w:t>
      </w:r>
      <w:r w:rsidR="000A0539" w:rsidRPr="001958DC">
        <w:rPr>
          <w:rFonts w:ascii="Times New Roman" w:hAnsi="Times New Roman" w:cs="Times New Roman"/>
          <w:sz w:val="24"/>
          <w:szCs w:val="24"/>
        </w:rPr>
        <w:t>случаях</w:t>
      </w:r>
      <w:r w:rsidR="000A0539">
        <w:rPr>
          <w:rFonts w:ascii="Times New Roman" w:hAnsi="Times New Roman" w:cs="Times New Roman"/>
          <w:sz w:val="24"/>
          <w:szCs w:val="24"/>
        </w:rPr>
        <w:t>,</w:t>
      </w:r>
      <w:r w:rsidR="000A0539" w:rsidRPr="001958DC">
        <w:rPr>
          <w:rFonts w:ascii="Times New Roman" w:hAnsi="Times New Roman" w:cs="Times New Roman"/>
          <w:sz w:val="24"/>
          <w:szCs w:val="24"/>
        </w:rPr>
        <w:t xml:space="preserve"> </w:t>
      </w:r>
      <w:r w:rsidRPr="001958DC">
        <w:rPr>
          <w:rFonts w:ascii="Times New Roman" w:hAnsi="Times New Roman" w:cs="Times New Roman"/>
          <w:sz w:val="24"/>
          <w:szCs w:val="24"/>
        </w:rPr>
        <w:t>установленных Трудовым кодексом Российской Федерации</w:t>
      </w:r>
      <w:r w:rsidR="000A0539">
        <w:rPr>
          <w:rFonts w:ascii="Times New Roman" w:hAnsi="Times New Roman" w:cs="Times New Roman"/>
          <w:sz w:val="24"/>
          <w:szCs w:val="24"/>
        </w:rPr>
        <w:t>,</w:t>
      </w:r>
      <w:r w:rsidRPr="001958DC">
        <w:rPr>
          <w:rFonts w:ascii="Times New Roman" w:hAnsi="Times New Roman" w:cs="Times New Roman"/>
          <w:sz w:val="24"/>
          <w:szCs w:val="24"/>
        </w:rPr>
        <w:t xml:space="preserve"> коллективным договором, соглашением, локальным нормативным актом, трудовым договором.</w:t>
      </w:r>
    </w:p>
    <w:p w:rsidR="00465B48" w:rsidRPr="001958DC" w:rsidRDefault="00465B48" w:rsidP="007F70A2">
      <w:pPr>
        <w:pStyle w:val="a5"/>
        <w:numPr>
          <w:ilvl w:val="2"/>
          <w:numId w:val="13"/>
        </w:numPr>
        <w:spacing w:after="0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 и  иными федеральными законами.</w:t>
      </w:r>
    </w:p>
    <w:p w:rsidR="00465B48" w:rsidRPr="001958DC" w:rsidRDefault="00465B48" w:rsidP="007F70A2">
      <w:pPr>
        <w:pStyle w:val="a5"/>
        <w:numPr>
          <w:ilvl w:val="1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hAnsi="Times New Roman" w:cs="Times New Roman"/>
          <w:sz w:val="24"/>
          <w:szCs w:val="24"/>
        </w:rPr>
        <w:t>Работодатели и работники несут ответственность за нарушение норм  по охране труда в соответствии с законодательством Российской Федерации.</w:t>
      </w:r>
    </w:p>
    <w:p w:rsidR="007F70A2" w:rsidRPr="001958DC" w:rsidRDefault="007F70A2" w:rsidP="00B376AC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830" w:rsidRPr="001958DC" w:rsidRDefault="005E3FBF" w:rsidP="007F70A2">
      <w:pPr>
        <w:pStyle w:val="a5"/>
        <w:numPr>
          <w:ilvl w:val="0"/>
          <w:numId w:val="13"/>
        </w:num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Локальные</w:t>
      </w:r>
      <w:r w:rsidR="00EB2579" w:rsidRPr="00195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нормативные </w:t>
      </w:r>
      <w:r w:rsidRPr="00195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акты </w:t>
      </w:r>
      <w:r w:rsidR="00784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</w:t>
      </w:r>
    </w:p>
    <w:p w:rsidR="007F70A2" w:rsidRPr="001958DC" w:rsidRDefault="007F70A2" w:rsidP="007F70A2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FBF" w:rsidRPr="001958DC" w:rsidRDefault="00784BD8" w:rsidP="007F70A2">
      <w:pPr>
        <w:pStyle w:val="a5"/>
        <w:numPr>
          <w:ilvl w:val="1"/>
          <w:numId w:val="13"/>
        </w:numPr>
        <w:spacing w:after="0"/>
        <w:ind w:left="567" w:hanging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B90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FBF" w:rsidRPr="001958DC">
        <w:rPr>
          <w:rFonts w:ascii="Times New Roman" w:hAnsi="Times New Roman" w:cs="Times New Roman"/>
          <w:sz w:val="24"/>
          <w:szCs w:val="24"/>
        </w:rPr>
        <w:t>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</w:t>
      </w:r>
    </w:p>
    <w:p w:rsidR="004025B9" w:rsidRPr="001958DC" w:rsidRDefault="00784BD8" w:rsidP="007F70A2">
      <w:pPr>
        <w:pStyle w:val="a5"/>
        <w:numPr>
          <w:ilvl w:val="1"/>
          <w:numId w:val="13"/>
        </w:numPr>
        <w:spacing w:after="0"/>
        <w:ind w:left="567" w:hanging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5E3FBF" w:rsidRPr="001958DC">
        <w:rPr>
          <w:rFonts w:ascii="Times New Roman" w:hAnsi="Times New Roman" w:cs="Times New Roman"/>
          <w:sz w:val="24"/>
          <w:szCs w:val="24"/>
        </w:rPr>
        <w:t xml:space="preserve"> принимает локальные нормативные акты по основным вопросам организации и осуществления образовательной деятельности</w:t>
      </w:r>
      <w:r w:rsidR="008B1A94" w:rsidRPr="001958DC">
        <w:rPr>
          <w:rFonts w:ascii="Times New Roman" w:hAnsi="Times New Roman" w:cs="Times New Roman"/>
          <w:sz w:val="24"/>
          <w:szCs w:val="24"/>
        </w:rPr>
        <w:t>.</w:t>
      </w:r>
    </w:p>
    <w:p w:rsidR="004025B9" w:rsidRPr="001958DC" w:rsidRDefault="005E3FBF" w:rsidP="00A14C14">
      <w:pPr>
        <w:pStyle w:val="a5"/>
        <w:numPr>
          <w:ilvl w:val="1"/>
          <w:numId w:val="13"/>
        </w:numPr>
        <w:spacing w:after="0"/>
        <w:ind w:left="567" w:hanging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разработки локального акта создается рабочая группа, в которую входят представители </w:t>
      </w:r>
      <w:r w:rsidR="00EB2579" w:rsidRPr="0019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участников образовательных отношений.</w:t>
      </w:r>
    </w:p>
    <w:p w:rsidR="004025B9" w:rsidRDefault="005E3FBF" w:rsidP="00A14C14">
      <w:pPr>
        <w:spacing w:after="0"/>
        <w:ind w:left="567" w:firstLine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того, как проект локального </w:t>
      </w:r>
      <w:r w:rsidR="00EB2579" w:rsidRPr="0019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нормативного </w:t>
      </w:r>
      <w:r w:rsidRPr="0019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акта будет разработан рабочей группой, он поступает на обсу</w:t>
      </w:r>
      <w:r w:rsidR="00CD551E" w:rsidRPr="0019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ждение в орган управления </w:t>
      </w:r>
      <w:r w:rsidR="00784B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9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который уполномочен принимать данный локальный акт.</w:t>
      </w:r>
    </w:p>
    <w:p w:rsidR="00784BD8" w:rsidRPr="00784BD8" w:rsidRDefault="00784BD8" w:rsidP="00A14C14">
      <w:pPr>
        <w:spacing w:after="0"/>
        <w:ind w:left="567"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84BD8">
        <w:rPr>
          <w:rFonts w:ascii="Times New Roman" w:hAnsi="Times New Roman"/>
          <w:sz w:val="24"/>
          <w:szCs w:val="24"/>
        </w:rPr>
        <w:t>При принятии локальных нормативных актов, затрагивающих права и законные интересы воспитанников, учитывается мнение родителей (законных представителей) воспитанников.</w:t>
      </w:r>
    </w:p>
    <w:p w:rsidR="004025B9" w:rsidRPr="001958DC" w:rsidRDefault="005E3FBF" w:rsidP="00A14C14">
      <w:pPr>
        <w:spacing w:after="0"/>
        <w:ind w:left="567"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обсуждения рабочая группа вносит в проект локального</w:t>
      </w:r>
      <w:r w:rsidR="00EB2579" w:rsidRPr="0019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нормативного</w:t>
      </w:r>
      <w:r w:rsidRPr="0019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акта поправки, изменения, дополнения.</w:t>
      </w:r>
    </w:p>
    <w:p w:rsidR="004025B9" w:rsidRPr="00784BD8" w:rsidRDefault="00784BD8" w:rsidP="00A14C14">
      <w:pPr>
        <w:spacing w:after="0"/>
        <w:ind w:left="567"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84BD8">
        <w:rPr>
          <w:rFonts w:ascii="Times New Roman" w:hAnsi="Times New Roman"/>
          <w:bCs/>
          <w:sz w:val="24"/>
          <w:szCs w:val="24"/>
        </w:rPr>
        <w:t>Затем локальный нормативный акт принимается органом управления Учреждени</w:t>
      </w:r>
      <w:r w:rsidR="000A0539">
        <w:rPr>
          <w:rFonts w:ascii="Times New Roman" w:hAnsi="Times New Roman"/>
          <w:bCs/>
          <w:sz w:val="24"/>
          <w:szCs w:val="24"/>
        </w:rPr>
        <w:t>ем</w:t>
      </w:r>
      <w:r w:rsidRPr="00784BD8">
        <w:rPr>
          <w:rFonts w:ascii="Times New Roman" w:hAnsi="Times New Roman"/>
          <w:bCs/>
          <w:sz w:val="24"/>
          <w:szCs w:val="24"/>
        </w:rPr>
        <w:t>, уполномоченным на принятие данного локального нормативного акта в рамках своей компетенции.</w:t>
      </w:r>
    </w:p>
    <w:p w:rsidR="004025B9" w:rsidRPr="001958DC" w:rsidRDefault="005E3FBF" w:rsidP="00A14C14">
      <w:pPr>
        <w:spacing w:after="0"/>
        <w:ind w:left="567"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принятия локального </w:t>
      </w:r>
      <w:r w:rsidR="00EB2579" w:rsidRPr="0019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нормативного </w:t>
      </w:r>
      <w:r w:rsidRPr="0019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акта он представляется на утверждение</w:t>
      </w:r>
      <w:r w:rsidR="00B90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551E" w:rsidRPr="0019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заведующему</w:t>
      </w:r>
      <w:r w:rsidR="00B90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4B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824D23" w:rsidRPr="0019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90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r w:rsidR="00824D23" w:rsidRPr="0019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заведующего</w:t>
      </w:r>
      <w:r w:rsidR="00B90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9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и введении в действие принятого локального акта доводится на собраниях и совещаниях до коллектива, а также вывешивается на специальном стенде.</w:t>
      </w:r>
    </w:p>
    <w:p w:rsidR="00465B48" w:rsidRPr="00A913D3" w:rsidRDefault="005E3FBF" w:rsidP="00A14C14">
      <w:pPr>
        <w:pStyle w:val="a5"/>
        <w:numPr>
          <w:ilvl w:val="1"/>
          <w:numId w:val="13"/>
        </w:numPr>
        <w:spacing w:after="0"/>
        <w:ind w:left="567" w:hanging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</w:t>
      </w:r>
      <w:r w:rsidR="00824D23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акты не должны противоречить законодательству Российской Федерации и настоящему </w:t>
      </w:r>
      <w:r w:rsidR="00A14C14"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958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ставу.</w:t>
      </w:r>
    </w:p>
    <w:p w:rsidR="00A913D3" w:rsidRDefault="00A913D3" w:rsidP="00A913D3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913D3" w:rsidRDefault="00A913D3" w:rsidP="00A913D3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913D3" w:rsidRDefault="00A913D3" w:rsidP="00A913D3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913D3" w:rsidRDefault="00A913D3" w:rsidP="00A913D3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913D3" w:rsidRDefault="00A913D3" w:rsidP="00A913D3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913D3" w:rsidRDefault="00A913D3" w:rsidP="00A913D3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913D3" w:rsidRPr="00A913D3" w:rsidRDefault="00A913D3" w:rsidP="00A913D3">
      <w:pPr>
        <w:spacing w:after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-583053</wp:posOffset>
            </wp:positionH>
            <wp:positionV relativeFrom="paragraph">
              <wp:posOffset>-66757</wp:posOffset>
            </wp:positionV>
            <wp:extent cx="7178163" cy="9792929"/>
            <wp:effectExtent l="19050" t="0" r="3687" b="0"/>
            <wp:wrapNone/>
            <wp:docPr id="3" name="Рисунок 3" descr="G:\HPSCANS\scan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HPSCANS\scan002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1338" b="172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78163" cy="979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913D3" w:rsidRPr="00A913D3" w:rsidSect="003E5C14">
      <w:footerReference w:type="default" r:id="rId19"/>
      <w:pgSz w:w="11906" w:h="16838"/>
      <w:pgMar w:top="709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E39" w:rsidRDefault="00636E39" w:rsidP="003E5C14">
      <w:pPr>
        <w:spacing w:after="0" w:line="240" w:lineRule="auto"/>
      </w:pPr>
      <w:r>
        <w:separator/>
      </w:r>
    </w:p>
  </w:endnote>
  <w:endnote w:type="continuationSeparator" w:id="0">
    <w:p w:rsidR="00636E39" w:rsidRDefault="00636E39" w:rsidP="003E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7022"/>
    </w:sdtPr>
    <w:sdtContent>
      <w:p w:rsidR="00DF55AA" w:rsidRDefault="00331444">
        <w:pPr>
          <w:pStyle w:val="a8"/>
          <w:jc w:val="right"/>
        </w:pPr>
        <w:fldSimple w:instr=" PAGE   \* MERGEFORMAT ">
          <w:r w:rsidR="00A913D3">
            <w:rPr>
              <w:noProof/>
            </w:rPr>
            <w:t>32</w:t>
          </w:r>
        </w:fldSimple>
      </w:p>
    </w:sdtContent>
  </w:sdt>
  <w:p w:rsidR="00DF55AA" w:rsidRDefault="00DF55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E39" w:rsidRDefault="00636E39" w:rsidP="003E5C14">
      <w:pPr>
        <w:spacing w:after="0" w:line="240" w:lineRule="auto"/>
      </w:pPr>
      <w:r>
        <w:separator/>
      </w:r>
    </w:p>
  </w:footnote>
  <w:footnote w:type="continuationSeparator" w:id="0">
    <w:p w:rsidR="00636E39" w:rsidRDefault="00636E39" w:rsidP="003E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07A"/>
    <w:multiLevelType w:val="multilevel"/>
    <w:tmpl w:val="A9189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206AF7"/>
    <w:multiLevelType w:val="multilevel"/>
    <w:tmpl w:val="A9189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45309F8"/>
    <w:multiLevelType w:val="hybridMultilevel"/>
    <w:tmpl w:val="5DF265C6"/>
    <w:lvl w:ilvl="0" w:tplc="9C6C77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F42BCC"/>
    <w:multiLevelType w:val="multilevel"/>
    <w:tmpl w:val="96BC259E"/>
    <w:lvl w:ilvl="0">
      <w:start w:val="1"/>
      <w:numFmt w:val="decimal"/>
      <w:lvlText w:val="%1."/>
      <w:lvlJc w:val="left"/>
      <w:pPr>
        <w:ind w:left="1176" w:hanging="11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96" w:hanging="11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6" w:hanging="11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6" w:hanging="117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6" w:hanging="117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76" w:hanging="117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079B6884"/>
    <w:multiLevelType w:val="hybridMultilevel"/>
    <w:tmpl w:val="AEB004CA"/>
    <w:lvl w:ilvl="0" w:tplc="C9041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9B3104"/>
    <w:multiLevelType w:val="hybridMultilevel"/>
    <w:tmpl w:val="3362A5CA"/>
    <w:lvl w:ilvl="0" w:tplc="C9041302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6">
    <w:nsid w:val="0DB7652A"/>
    <w:multiLevelType w:val="hybridMultilevel"/>
    <w:tmpl w:val="67C457D0"/>
    <w:lvl w:ilvl="0" w:tplc="2F0C4DD2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742295"/>
    <w:multiLevelType w:val="multilevel"/>
    <w:tmpl w:val="F3247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68" w:hanging="1800"/>
      </w:pPr>
      <w:rPr>
        <w:rFonts w:hint="default"/>
      </w:rPr>
    </w:lvl>
  </w:abstractNum>
  <w:abstractNum w:abstractNumId="8">
    <w:nsid w:val="0F305D66"/>
    <w:multiLevelType w:val="multilevel"/>
    <w:tmpl w:val="A9189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32A6FAB"/>
    <w:multiLevelType w:val="hybridMultilevel"/>
    <w:tmpl w:val="422C24EC"/>
    <w:lvl w:ilvl="0" w:tplc="C900B97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1A085FB0"/>
    <w:multiLevelType w:val="hybridMultilevel"/>
    <w:tmpl w:val="4A1EC8A6"/>
    <w:lvl w:ilvl="0" w:tplc="9A285E1C">
      <w:start w:val="1"/>
      <w:numFmt w:val="decimal"/>
      <w:lvlText w:val="%1)"/>
      <w:lvlJc w:val="left"/>
      <w:pPr>
        <w:ind w:left="152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F832E3E"/>
    <w:multiLevelType w:val="multilevel"/>
    <w:tmpl w:val="A9189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49D5A7C"/>
    <w:multiLevelType w:val="hybridMultilevel"/>
    <w:tmpl w:val="FD486FD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51F50E6"/>
    <w:multiLevelType w:val="multilevel"/>
    <w:tmpl w:val="A9189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9F0086F"/>
    <w:multiLevelType w:val="multilevel"/>
    <w:tmpl w:val="A9189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2A0A06A6"/>
    <w:multiLevelType w:val="multilevel"/>
    <w:tmpl w:val="DD688FBC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D5B2B09"/>
    <w:multiLevelType w:val="multilevel"/>
    <w:tmpl w:val="96BC259E"/>
    <w:lvl w:ilvl="0">
      <w:start w:val="1"/>
      <w:numFmt w:val="decimal"/>
      <w:lvlText w:val="%1."/>
      <w:lvlJc w:val="left"/>
      <w:pPr>
        <w:ind w:left="1176" w:hanging="11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96" w:hanging="11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6" w:hanging="11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6" w:hanging="117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6" w:hanging="117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76" w:hanging="117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2F2A1107"/>
    <w:multiLevelType w:val="hybridMultilevel"/>
    <w:tmpl w:val="EEA0EDBC"/>
    <w:lvl w:ilvl="0" w:tplc="C904130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1E306C5"/>
    <w:multiLevelType w:val="multilevel"/>
    <w:tmpl w:val="A9189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2911E3C"/>
    <w:multiLevelType w:val="multilevel"/>
    <w:tmpl w:val="F3247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68" w:hanging="1800"/>
      </w:pPr>
      <w:rPr>
        <w:rFonts w:hint="default"/>
      </w:rPr>
    </w:lvl>
  </w:abstractNum>
  <w:abstractNum w:abstractNumId="20">
    <w:nsid w:val="33771D0E"/>
    <w:multiLevelType w:val="hybridMultilevel"/>
    <w:tmpl w:val="3384D644"/>
    <w:lvl w:ilvl="0" w:tplc="EA84869A">
      <w:start w:val="1"/>
      <w:numFmt w:val="decimal"/>
      <w:lvlText w:val="%1)"/>
      <w:lvlJc w:val="left"/>
      <w:pPr>
        <w:ind w:left="12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9A659E6"/>
    <w:multiLevelType w:val="multilevel"/>
    <w:tmpl w:val="A9189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3AF62CD5"/>
    <w:multiLevelType w:val="hybridMultilevel"/>
    <w:tmpl w:val="9EBAE332"/>
    <w:lvl w:ilvl="0" w:tplc="C904130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445C2E1B"/>
    <w:multiLevelType w:val="multilevel"/>
    <w:tmpl w:val="A9189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5226B55"/>
    <w:multiLevelType w:val="multilevel"/>
    <w:tmpl w:val="96BC259E"/>
    <w:lvl w:ilvl="0">
      <w:start w:val="1"/>
      <w:numFmt w:val="decimal"/>
      <w:lvlText w:val="%1."/>
      <w:lvlJc w:val="left"/>
      <w:pPr>
        <w:ind w:left="1176" w:hanging="11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96" w:hanging="11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6" w:hanging="11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6" w:hanging="117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6" w:hanging="117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76" w:hanging="117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5">
    <w:nsid w:val="49017323"/>
    <w:multiLevelType w:val="hybridMultilevel"/>
    <w:tmpl w:val="A8F2C474"/>
    <w:lvl w:ilvl="0" w:tplc="C9041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57238"/>
    <w:multiLevelType w:val="multilevel"/>
    <w:tmpl w:val="A9189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542D04B8"/>
    <w:multiLevelType w:val="multilevel"/>
    <w:tmpl w:val="F3247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68" w:hanging="1800"/>
      </w:pPr>
      <w:rPr>
        <w:rFonts w:hint="default"/>
      </w:rPr>
    </w:lvl>
  </w:abstractNum>
  <w:abstractNum w:abstractNumId="28">
    <w:nsid w:val="55055F9D"/>
    <w:multiLevelType w:val="multilevel"/>
    <w:tmpl w:val="A9189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55240F55"/>
    <w:multiLevelType w:val="multilevel"/>
    <w:tmpl w:val="A9189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5D50F15"/>
    <w:multiLevelType w:val="multilevel"/>
    <w:tmpl w:val="96BC259E"/>
    <w:lvl w:ilvl="0">
      <w:start w:val="1"/>
      <w:numFmt w:val="decimal"/>
      <w:lvlText w:val="%1."/>
      <w:lvlJc w:val="left"/>
      <w:pPr>
        <w:ind w:left="1176" w:hanging="11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96" w:hanging="11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6" w:hanging="11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6" w:hanging="117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6" w:hanging="117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76" w:hanging="117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1">
    <w:nsid w:val="5827182B"/>
    <w:multiLevelType w:val="hybridMultilevel"/>
    <w:tmpl w:val="BFA6BB9E"/>
    <w:lvl w:ilvl="0" w:tplc="C9041302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2">
    <w:nsid w:val="5CD77BEB"/>
    <w:multiLevelType w:val="hybridMultilevel"/>
    <w:tmpl w:val="85EC3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FDA7927"/>
    <w:multiLevelType w:val="multilevel"/>
    <w:tmpl w:val="F3F6D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69" w:hanging="106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13" w:hanging="106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57" w:hanging="106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20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12" w:hanging="1800"/>
      </w:pPr>
      <w:rPr>
        <w:rFonts w:eastAsiaTheme="minorHAnsi" w:hint="default"/>
      </w:rPr>
    </w:lvl>
  </w:abstractNum>
  <w:abstractNum w:abstractNumId="34">
    <w:nsid w:val="614A2B4D"/>
    <w:multiLevelType w:val="multilevel"/>
    <w:tmpl w:val="A9189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15F3644"/>
    <w:multiLevelType w:val="hybridMultilevel"/>
    <w:tmpl w:val="DD688FBC"/>
    <w:lvl w:ilvl="0" w:tplc="A64A0A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26C220C"/>
    <w:multiLevelType w:val="multilevel"/>
    <w:tmpl w:val="A9189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66C26AC5"/>
    <w:multiLevelType w:val="hybridMultilevel"/>
    <w:tmpl w:val="C5AE41BE"/>
    <w:lvl w:ilvl="0" w:tplc="C904130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6A492FB7"/>
    <w:multiLevelType w:val="hybridMultilevel"/>
    <w:tmpl w:val="633A366C"/>
    <w:lvl w:ilvl="0" w:tplc="870C650E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A3602C"/>
    <w:multiLevelType w:val="hybridMultilevel"/>
    <w:tmpl w:val="A2D8EB6E"/>
    <w:lvl w:ilvl="0" w:tplc="C90413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FCC3D04"/>
    <w:multiLevelType w:val="hybridMultilevel"/>
    <w:tmpl w:val="2196C2A6"/>
    <w:lvl w:ilvl="0" w:tplc="C9041302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1">
    <w:nsid w:val="6FFD0007"/>
    <w:multiLevelType w:val="hybridMultilevel"/>
    <w:tmpl w:val="59AA58BE"/>
    <w:lvl w:ilvl="0" w:tplc="C9041302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2">
    <w:nsid w:val="72447549"/>
    <w:multiLevelType w:val="multilevel"/>
    <w:tmpl w:val="A9189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784A034D"/>
    <w:multiLevelType w:val="hybridMultilevel"/>
    <w:tmpl w:val="A0FA214C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4">
    <w:nsid w:val="7CF221AE"/>
    <w:multiLevelType w:val="multilevel"/>
    <w:tmpl w:val="96BC259E"/>
    <w:lvl w:ilvl="0">
      <w:start w:val="1"/>
      <w:numFmt w:val="decimal"/>
      <w:lvlText w:val="%1."/>
      <w:lvlJc w:val="left"/>
      <w:pPr>
        <w:ind w:left="1176" w:hanging="11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96" w:hanging="11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6" w:hanging="11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6" w:hanging="117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6" w:hanging="117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76" w:hanging="117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33"/>
  </w:num>
  <w:num w:numId="2">
    <w:abstractNumId w:val="32"/>
  </w:num>
  <w:num w:numId="3">
    <w:abstractNumId w:val="44"/>
  </w:num>
  <w:num w:numId="4">
    <w:abstractNumId w:val="16"/>
  </w:num>
  <w:num w:numId="5">
    <w:abstractNumId w:val="30"/>
  </w:num>
  <w:num w:numId="6">
    <w:abstractNumId w:val="3"/>
  </w:num>
  <w:num w:numId="7">
    <w:abstractNumId w:val="24"/>
  </w:num>
  <w:num w:numId="8">
    <w:abstractNumId w:val="7"/>
  </w:num>
  <w:num w:numId="9">
    <w:abstractNumId w:val="25"/>
  </w:num>
  <w:num w:numId="10">
    <w:abstractNumId w:val="19"/>
  </w:num>
  <w:num w:numId="11">
    <w:abstractNumId w:val="39"/>
  </w:num>
  <w:num w:numId="12">
    <w:abstractNumId w:val="27"/>
  </w:num>
  <w:num w:numId="13">
    <w:abstractNumId w:val="42"/>
  </w:num>
  <w:num w:numId="14">
    <w:abstractNumId w:val="8"/>
  </w:num>
  <w:num w:numId="15">
    <w:abstractNumId w:val="11"/>
  </w:num>
  <w:num w:numId="16">
    <w:abstractNumId w:val="29"/>
  </w:num>
  <w:num w:numId="17">
    <w:abstractNumId w:val="23"/>
  </w:num>
  <w:num w:numId="18">
    <w:abstractNumId w:val="6"/>
  </w:num>
  <w:num w:numId="19">
    <w:abstractNumId w:val="35"/>
  </w:num>
  <w:num w:numId="20">
    <w:abstractNumId w:val="15"/>
  </w:num>
  <w:num w:numId="21">
    <w:abstractNumId w:val="21"/>
  </w:num>
  <w:num w:numId="22">
    <w:abstractNumId w:val="13"/>
  </w:num>
  <w:num w:numId="23">
    <w:abstractNumId w:val="34"/>
  </w:num>
  <w:num w:numId="24">
    <w:abstractNumId w:val="26"/>
  </w:num>
  <w:num w:numId="25">
    <w:abstractNumId w:val="10"/>
  </w:num>
  <w:num w:numId="26">
    <w:abstractNumId w:val="2"/>
  </w:num>
  <w:num w:numId="27">
    <w:abstractNumId w:val="18"/>
  </w:num>
  <w:num w:numId="28">
    <w:abstractNumId w:val="36"/>
  </w:num>
  <w:num w:numId="29">
    <w:abstractNumId w:val="28"/>
  </w:num>
  <w:num w:numId="30">
    <w:abstractNumId w:val="14"/>
  </w:num>
  <w:num w:numId="31">
    <w:abstractNumId w:val="1"/>
  </w:num>
  <w:num w:numId="32">
    <w:abstractNumId w:val="0"/>
  </w:num>
  <w:num w:numId="33">
    <w:abstractNumId w:val="12"/>
  </w:num>
  <w:num w:numId="34">
    <w:abstractNumId w:val="22"/>
  </w:num>
  <w:num w:numId="35">
    <w:abstractNumId w:val="38"/>
  </w:num>
  <w:num w:numId="36">
    <w:abstractNumId w:val="4"/>
  </w:num>
  <w:num w:numId="37">
    <w:abstractNumId w:val="20"/>
  </w:num>
  <w:num w:numId="38">
    <w:abstractNumId w:val="17"/>
  </w:num>
  <w:num w:numId="39">
    <w:abstractNumId w:val="43"/>
  </w:num>
  <w:num w:numId="40">
    <w:abstractNumId w:val="40"/>
  </w:num>
  <w:num w:numId="41">
    <w:abstractNumId w:val="31"/>
  </w:num>
  <w:num w:numId="42">
    <w:abstractNumId w:val="5"/>
  </w:num>
  <w:num w:numId="43">
    <w:abstractNumId w:val="41"/>
  </w:num>
  <w:num w:numId="44">
    <w:abstractNumId w:val="37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B48"/>
    <w:rsid w:val="0001091A"/>
    <w:rsid w:val="0001102A"/>
    <w:rsid w:val="00017C59"/>
    <w:rsid w:val="00021B62"/>
    <w:rsid w:val="00023787"/>
    <w:rsid w:val="000365C7"/>
    <w:rsid w:val="00043BDF"/>
    <w:rsid w:val="00045D6C"/>
    <w:rsid w:val="00050221"/>
    <w:rsid w:val="00053678"/>
    <w:rsid w:val="00054D25"/>
    <w:rsid w:val="00057A4D"/>
    <w:rsid w:val="00057BF7"/>
    <w:rsid w:val="00061C96"/>
    <w:rsid w:val="00065615"/>
    <w:rsid w:val="00067B95"/>
    <w:rsid w:val="00070093"/>
    <w:rsid w:val="00074593"/>
    <w:rsid w:val="00077139"/>
    <w:rsid w:val="00084DF7"/>
    <w:rsid w:val="000946F6"/>
    <w:rsid w:val="000A0539"/>
    <w:rsid w:val="000A1B5F"/>
    <w:rsid w:val="000A2D35"/>
    <w:rsid w:val="000A5209"/>
    <w:rsid w:val="000A780C"/>
    <w:rsid w:val="000B062F"/>
    <w:rsid w:val="000B11F1"/>
    <w:rsid w:val="000B38FC"/>
    <w:rsid w:val="000C1EA9"/>
    <w:rsid w:val="000C2707"/>
    <w:rsid w:val="000C3674"/>
    <w:rsid w:val="000D5533"/>
    <w:rsid w:val="000D563F"/>
    <w:rsid w:val="000E132E"/>
    <w:rsid w:val="000E294F"/>
    <w:rsid w:val="000E553F"/>
    <w:rsid w:val="000F125E"/>
    <w:rsid w:val="000F46F9"/>
    <w:rsid w:val="000F6C90"/>
    <w:rsid w:val="000F7B6A"/>
    <w:rsid w:val="00101BF4"/>
    <w:rsid w:val="00105D4B"/>
    <w:rsid w:val="00110983"/>
    <w:rsid w:val="001139E4"/>
    <w:rsid w:val="00114753"/>
    <w:rsid w:val="00120F78"/>
    <w:rsid w:val="001248DA"/>
    <w:rsid w:val="00125BB2"/>
    <w:rsid w:val="00130BEC"/>
    <w:rsid w:val="00143072"/>
    <w:rsid w:val="001441B6"/>
    <w:rsid w:val="00151A89"/>
    <w:rsid w:val="0015559C"/>
    <w:rsid w:val="001561D0"/>
    <w:rsid w:val="00174952"/>
    <w:rsid w:val="001750A3"/>
    <w:rsid w:val="00176D00"/>
    <w:rsid w:val="00180EA5"/>
    <w:rsid w:val="001828C3"/>
    <w:rsid w:val="00184A93"/>
    <w:rsid w:val="00185F0C"/>
    <w:rsid w:val="001919F0"/>
    <w:rsid w:val="00193175"/>
    <w:rsid w:val="001958DC"/>
    <w:rsid w:val="00196818"/>
    <w:rsid w:val="00197FD5"/>
    <w:rsid w:val="001A6418"/>
    <w:rsid w:val="001A77FA"/>
    <w:rsid w:val="001B59AE"/>
    <w:rsid w:val="001C1DBB"/>
    <w:rsid w:val="001D0087"/>
    <w:rsid w:val="001D727B"/>
    <w:rsid w:val="001D7462"/>
    <w:rsid w:val="001D7604"/>
    <w:rsid w:val="001D76C6"/>
    <w:rsid w:val="001D77F2"/>
    <w:rsid w:val="001E2A48"/>
    <w:rsid w:val="001E31CE"/>
    <w:rsid w:val="001E3536"/>
    <w:rsid w:val="001F3548"/>
    <w:rsid w:val="001F79B5"/>
    <w:rsid w:val="00201729"/>
    <w:rsid w:val="002030CB"/>
    <w:rsid w:val="0020465B"/>
    <w:rsid w:val="0020740A"/>
    <w:rsid w:val="00212F41"/>
    <w:rsid w:val="00215069"/>
    <w:rsid w:val="00216930"/>
    <w:rsid w:val="0021703F"/>
    <w:rsid w:val="0021743A"/>
    <w:rsid w:val="00223EAF"/>
    <w:rsid w:val="00230202"/>
    <w:rsid w:val="00230AC3"/>
    <w:rsid w:val="00232ABF"/>
    <w:rsid w:val="00233533"/>
    <w:rsid w:val="002336DE"/>
    <w:rsid w:val="00237815"/>
    <w:rsid w:val="00243EBE"/>
    <w:rsid w:val="00244CEF"/>
    <w:rsid w:val="00247062"/>
    <w:rsid w:val="002501EC"/>
    <w:rsid w:val="002525E6"/>
    <w:rsid w:val="00263F14"/>
    <w:rsid w:val="002664FF"/>
    <w:rsid w:val="00266BCD"/>
    <w:rsid w:val="0027491B"/>
    <w:rsid w:val="00274AC1"/>
    <w:rsid w:val="00277980"/>
    <w:rsid w:val="00285D45"/>
    <w:rsid w:val="002876E3"/>
    <w:rsid w:val="00293FFE"/>
    <w:rsid w:val="0029462A"/>
    <w:rsid w:val="002A45C5"/>
    <w:rsid w:val="002B5F14"/>
    <w:rsid w:val="002B755B"/>
    <w:rsid w:val="002C3457"/>
    <w:rsid w:val="002C5938"/>
    <w:rsid w:val="002C6D8F"/>
    <w:rsid w:val="002D32B9"/>
    <w:rsid w:val="002D45E4"/>
    <w:rsid w:val="002D46DF"/>
    <w:rsid w:val="002D63AB"/>
    <w:rsid w:val="002E12BD"/>
    <w:rsid w:val="002E393C"/>
    <w:rsid w:val="002E4371"/>
    <w:rsid w:val="002F4E93"/>
    <w:rsid w:val="002F6289"/>
    <w:rsid w:val="003104B6"/>
    <w:rsid w:val="00311BD3"/>
    <w:rsid w:val="00314D6F"/>
    <w:rsid w:val="003151D0"/>
    <w:rsid w:val="00331444"/>
    <w:rsid w:val="003321E1"/>
    <w:rsid w:val="00332D4E"/>
    <w:rsid w:val="00335882"/>
    <w:rsid w:val="00351D91"/>
    <w:rsid w:val="00351EB4"/>
    <w:rsid w:val="00355FDC"/>
    <w:rsid w:val="0035684E"/>
    <w:rsid w:val="003600F8"/>
    <w:rsid w:val="00367D27"/>
    <w:rsid w:val="00370ADF"/>
    <w:rsid w:val="00377146"/>
    <w:rsid w:val="00380056"/>
    <w:rsid w:val="00390755"/>
    <w:rsid w:val="003A232B"/>
    <w:rsid w:val="003A35B9"/>
    <w:rsid w:val="003A67D2"/>
    <w:rsid w:val="003C1598"/>
    <w:rsid w:val="003D077A"/>
    <w:rsid w:val="003D19F4"/>
    <w:rsid w:val="003D52BE"/>
    <w:rsid w:val="003D656B"/>
    <w:rsid w:val="003E3621"/>
    <w:rsid w:val="003E5C14"/>
    <w:rsid w:val="003F3AE9"/>
    <w:rsid w:val="003F6496"/>
    <w:rsid w:val="003F77D7"/>
    <w:rsid w:val="004025B9"/>
    <w:rsid w:val="0041084B"/>
    <w:rsid w:val="00413424"/>
    <w:rsid w:val="004140D1"/>
    <w:rsid w:val="00414973"/>
    <w:rsid w:val="00414E54"/>
    <w:rsid w:val="00415904"/>
    <w:rsid w:val="00423141"/>
    <w:rsid w:val="004252B7"/>
    <w:rsid w:val="00425D42"/>
    <w:rsid w:val="00426E11"/>
    <w:rsid w:val="00437AE8"/>
    <w:rsid w:val="004422CC"/>
    <w:rsid w:val="00442707"/>
    <w:rsid w:val="00442918"/>
    <w:rsid w:val="00450CF2"/>
    <w:rsid w:val="00455795"/>
    <w:rsid w:val="00457EC5"/>
    <w:rsid w:val="004611B1"/>
    <w:rsid w:val="00465B48"/>
    <w:rsid w:val="00471AE6"/>
    <w:rsid w:val="00472415"/>
    <w:rsid w:val="00472BC2"/>
    <w:rsid w:val="00472C38"/>
    <w:rsid w:val="00474A2D"/>
    <w:rsid w:val="00475649"/>
    <w:rsid w:val="004769B9"/>
    <w:rsid w:val="004769BB"/>
    <w:rsid w:val="004839F7"/>
    <w:rsid w:val="0048529B"/>
    <w:rsid w:val="00491D68"/>
    <w:rsid w:val="00492E8F"/>
    <w:rsid w:val="004945DB"/>
    <w:rsid w:val="00496862"/>
    <w:rsid w:val="004A08F1"/>
    <w:rsid w:val="004A39EC"/>
    <w:rsid w:val="004A4C48"/>
    <w:rsid w:val="004A6557"/>
    <w:rsid w:val="004B7022"/>
    <w:rsid w:val="004B7C63"/>
    <w:rsid w:val="004C65D0"/>
    <w:rsid w:val="004D1781"/>
    <w:rsid w:val="004D4EEE"/>
    <w:rsid w:val="004E6AA2"/>
    <w:rsid w:val="004F3378"/>
    <w:rsid w:val="005003C0"/>
    <w:rsid w:val="0050444D"/>
    <w:rsid w:val="00505099"/>
    <w:rsid w:val="00510D42"/>
    <w:rsid w:val="0051161C"/>
    <w:rsid w:val="00516521"/>
    <w:rsid w:val="00520DD5"/>
    <w:rsid w:val="005238CF"/>
    <w:rsid w:val="0052685F"/>
    <w:rsid w:val="00542C18"/>
    <w:rsid w:val="00544CF0"/>
    <w:rsid w:val="00545DD0"/>
    <w:rsid w:val="00546746"/>
    <w:rsid w:val="00551F59"/>
    <w:rsid w:val="00561F58"/>
    <w:rsid w:val="00575511"/>
    <w:rsid w:val="005839FF"/>
    <w:rsid w:val="00586ECC"/>
    <w:rsid w:val="00595B1A"/>
    <w:rsid w:val="005A485D"/>
    <w:rsid w:val="005A7786"/>
    <w:rsid w:val="005B060F"/>
    <w:rsid w:val="005B1274"/>
    <w:rsid w:val="005B523C"/>
    <w:rsid w:val="005C2E4F"/>
    <w:rsid w:val="005C52AD"/>
    <w:rsid w:val="005C7001"/>
    <w:rsid w:val="005E0E94"/>
    <w:rsid w:val="005E3FBF"/>
    <w:rsid w:val="005F0C12"/>
    <w:rsid w:val="005F6DC3"/>
    <w:rsid w:val="00600A66"/>
    <w:rsid w:val="0060134E"/>
    <w:rsid w:val="00604ACA"/>
    <w:rsid w:val="006059A6"/>
    <w:rsid w:val="00605EAB"/>
    <w:rsid w:val="00613236"/>
    <w:rsid w:val="006156DD"/>
    <w:rsid w:val="00615743"/>
    <w:rsid w:val="0061709F"/>
    <w:rsid w:val="006215EB"/>
    <w:rsid w:val="0062262D"/>
    <w:rsid w:val="00627725"/>
    <w:rsid w:val="00627BBF"/>
    <w:rsid w:val="00627D73"/>
    <w:rsid w:val="006314A5"/>
    <w:rsid w:val="00636E39"/>
    <w:rsid w:val="00637103"/>
    <w:rsid w:val="00643EB2"/>
    <w:rsid w:val="00654C5A"/>
    <w:rsid w:val="00656C9B"/>
    <w:rsid w:val="00671A8B"/>
    <w:rsid w:val="00671C08"/>
    <w:rsid w:val="00671D30"/>
    <w:rsid w:val="00683664"/>
    <w:rsid w:val="00686DEC"/>
    <w:rsid w:val="00687FF1"/>
    <w:rsid w:val="00692FA0"/>
    <w:rsid w:val="006958B5"/>
    <w:rsid w:val="00696612"/>
    <w:rsid w:val="006A0F6B"/>
    <w:rsid w:val="006B0DE8"/>
    <w:rsid w:val="006B4B18"/>
    <w:rsid w:val="006B5265"/>
    <w:rsid w:val="006B6C11"/>
    <w:rsid w:val="006C25F8"/>
    <w:rsid w:val="006C4F23"/>
    <w:rsid w:val="006D09B5"/>
    <w:rsid w:val="006D2B0E"/>
    <w:rsid w:val="006E3194"/>
    <w:rsid w:val="006E511D"/>
    <w:rsid w:val="006F02DE"/>
    <w:rsid w:val="006F740A"/>
    <w:rsid w:val="006F7943"/>
    <w:rsid w:val="006F7BFB"/>
    <w:rsid w:val="006F7E99"/>
    <w:rsid w:val="007012D5"/>
    <w:rsid w:val="007059C7"/>
    <w:rsid w:val="00705ADA"/>
    <w:rsid w:val="00710A2C"/>
    <w:rsid w:val="00724CCF"/>
    <w:rsid w:val="0073634A"/>
    <w:rsid w:val="00742E4C"/>
    <w:rsid w:val="00750D80"/>
    <w:rsid w:val="00751AE5"/>
    <w:rsid w:val="00753C7E"/>
    <w:rsid w:val="00754B53"/>
    <w:rsid w:val="0076326D"/>
    <w:rsid w:val="00771690"/>
    <w:rsid w:val="00771BB8"/>
    <w:rsid w:val="00772DAD"/>
    <w:rsid w:val="0077464D"/>
    <w:rsid w:val="00775BFE"/>
    <w:rsid w:val="007761AF"/>
    <w:rsid w:val="00780D33"/>
    <w:rsid w:val="00784BD8"/>
    <w:rsid w:val="00784DE4"/>
    <w:rsid w:val="00790AD3"/>
    <w:rsid w:val="007A0033"/>
    <w:rsid w:val="007A4C07"/>
    <w:rsid w:val="007A7586"/>
    <w:rsid w:val="007B1099"/>
    <w:rsid w:val="007B52AF"/>
    <w:rsid w:val="007C2FB0"/>
    <w:rsid w:val="007C31DA"/>
    <w:rsid w:val="007C4AFC"/>
    <w:rsid w:val="007C6309"/>
    <w:rsid w:val="007D2A98"/>
    <w:rsid w:val="007D2F93"/>
    <w:rsid w:val="007D37BB"/>
    <w:rsid w:val="007D4004"/>
    <w:rsid w:val="007D7265"/>
    <w:rsid w:val="007E1BA5"/>
    <w:rsid w:val="007E2835"/>
    <w:rsid w:val="007F104E"/>
    <w:rsid w:val="007F1D3B"/>
    <w:rsid w:val="007F501D"/>
    <w:rsid w:val="007F50A4"/>
    <w:rsid w:val="007F50D0"/>
    <w:rsid w:val="007F629A"/>
    <w:rsid w:val="007F70A2"/>
    <w:rsid w:val="00800C9E"/>
    <w:rsid w:val="00801B60"/>
    <w:rsid w:val="008030CA"/>
    <w:rsid w:val="00805679"/>
    <w:rsid w:val="008102C2"/>
    <w:rsid w:val="00812EF6"/>
    <w:rsid w:val="00815EFD"/>
    <w:rsid w:val="00816398"/>
    <w:rsid w:val="00817996"/>
    <w:rsid w:val="00820196"/>
    <w:rsid w:val="00820E98"/>
    <w:rsid w:val="00824D23"/>
    <w:rsid w:val="0083640F"/>
    <w:rsid w:val="0084094B"/>
    <w:rsid w:val="0085600B"/>
    <w:rsid w:val="00860F1C"/>
    <w:rsid w:val="00861EE8"/>
    <w:rsid w:val="0086547C"/>
    <w:rsid w:val="00866C03"/>
    <w:rsid w:val="00870505"/>
    <w:rsid w:val="008712FC"/>
    <w:rsid w:val="00875835"/>
    <w:rsid w:val="00884CC5"/>
    <w:rsid w:val="008870FF"/>
    <w:rsid w:val="00890186"/>
    <w:rsid w:val="0089349F"/>
    <w:rsid w:val="008A03C1"/>
    <w:rsid w:val="008A0813"/>
    <w:rsid w:val="008A2407"/>
    <w:rsid w:val="008B1A94"/>
    <w:rsid w:val="008B4018"/>
    <w:rsid w:val="008B5E4A"/>
    <w:rsid w:val="008B68D1"/>
    <w:rsid w:val="008C0418"/>
    <w:rsid w:val="008C2D0B"/>
    <w:rsid w:val="008C4CC9"/>
    <w:rsid w:val="008C6DFA"/>
    <w:rsid w:val="008D1830"/>
    <w:rsid w:val="008D603C"/>
    <w:rsid w:val="008E4691"/>
    <w:rsid w:val="008E5357"/>
    <w:rsid w:val="008F13CC"/>
    <w:rsid w:val="008F2448"/>
    <w:rsid w:val="00900935"/>
    <w:rsid w:val="009036A3"/>
    <w:rsid w:val="00912A50"/>
    <w:rsid w:val="00913ACE"/>
    <w:rsid w:val="00921DE4"/>
    <w:rsid w:val="00922856"/>
    <w:rsid w:val="00923E4B"/>
    <w:rsid w:val="0092555A"/>
    <w:rsid w:val="009262ED"/>
    <w:rsid w:val="00940AF8"/>
    <w:rsid w:val="009450CC"/>
    <w:rsid w:val="00945424"/>
    <w:rsid w:val="00947CD0"/>
    <w:rsid w:val="00952133"/>
    <w:rsid w:val="00976307"/>
    <w:rsid w:val="0097778E"/>
    <w:rsid w:val="009842AB"/>
    <w:rsid w:val="0099064D"/>
    <w:rsid w:val="00992364"/>
    <w:rsid w:val="00992E59"/>
    <w:rsid w:val="00994049"/>
    <w:rsid w:val="009960E3"/>
    <w:rsid w:val="009A1C4D"/>
    <w:rsid w:val="009A21F0"/>
    <w:rsid w:val="009A3DE2"/>
    <w:rsid w:val="009A6C32"/>
    <w:rsid w:val="009B1464"/>
    <w:rsid w:val="009B1CF6"/>
    <w:rsid w:val="009B4ECB"/>
    <w:rsid w:val="009B53C7"/>
    <w:rsid w:val="009C0427"/>
    <w:rsid w:val="009C5DBE"/>
    <w:rsid w:val="009D2AD3"/>
    <w:rsid w:val="009E3B4A"/>
    <w:rsid w:val="009E6947"/>
    <w:rsid w:val="009F227C"/>
    <w:rsid w:val="009F2AE0"/>
    <w:rsid w:val="009F5149"/>
    <w:rsid w:val="009F7048"/>
    <w:rsid w:val="00A052AA"/>
    <w:rsid w:val="00A05DDC"/>
    <w:rsid w:val="00A137F9"/>
    <w:rsid w:val="00A14C14"/>
    <w:rsid w:val="00A230C2"/>
    <w:rsid w:val="00A365D3"/>
    <w:rsid w:val="00A40189"/>
    <w:rsid w:val="00A408EC"/>
    <w:rsid w:val="00A41C91"/>
    <w:rsid w:val="00A428A2"/>
    <w:rsid w:val="00A4351D"/>
    <w:rsid w:val="00A45623"/>
    <w:rsid w:val="00A47DC3"/>
    <w:rsid w:val="00A504C3"/>
    <w:rsid w:val="00A51643"/>
    <w:rsid w:val="00A537BC"/>
    <w:rsid w:val="00A631DE"/>
    <w:rsid w:val="00A667C9"/>
    <w:rsid w:val="00A7297B"/>
    <w:rsid w:val="00A77396"/>
    <w:rsid w:val="00A86E18"/>
    <w:rsid w:val="00A9020A"/>
    <w:rsid w:val="00A90BC8"/>
    <w:rsid w:val="00A913D3"/>
    <w:rsid w:val="00AA079B"/>
    <w:rsid w:val="00AA4437"/>
    <w:rsid w:val="00AA7A00"/>
    <w:rsid w:val="00AB021D"/>
    <w:rsid w:val="00AB0928"/>
    <w:rsid w:val="00AB0B6D"/>
    <w:rsid w:val="00AB1933"/>
    <w:rsid w:val="00AB1A40"/>
    <w:rsid w:val="00AB53C3"/>
    <w:rsid w:val="00AB6E4A"/>
    <w:rsid w:val="00AB7D4B"/>
    <w:rsid w:val="00AB7E0E"/>
    <w:rsid w:val="00AD0329"/>
    <w:rsid w:val="00AF178F"/>
    <w:rsid w:val="00AF2ADA"/>
    <w:rsid w:val="00AF6E0B"/>
    <w:rsid w:val="00B0326B"/>
    <w:rsid w:val="00B05EB2"/>
    <w:rsid w:val="00B06724"/>
    <w:rsid w:val="00B10569"/>
    <w:rsid w:val="00B15727"/>
    <w:rsid w:val="00B177D3"/>
    <w:rsid w:val="00B23184"/>
    <w:rsid w:val="00B23D4B"/>
    <w:rsid w:val="00B24509"/>
    <w:rsid w:val="00B267A9"/>
    <w:rsid w:val="00B3599F"/>
    <w:rsid w:val="00B374A4"/>
    <w:rsid w:val="00B376AC"/>
    <w:rsid w:val="00B4351D"/>
    <w:rsid w:val="00B4610B"/>
    <w:rsid w:val="00B46E75"/>
    <w:rsid w:val="00B601A3"/>
    <w:rsid w:val="00B60F67"/>
    <w:rsid w:val="00B656E3"/>
    <w:rsid w:val="00B66E2A"/>
    <w:rsid w:val="00B70427"/>
    <w:rsid w:val="00B75C03"/>
    <w:rsid w:val="00B77577"/>
    <w:rsid w:val="00B778CA"/>
    <w:rsid w:val="00B82555"/>
    <w:rsid w:val="00B851A9"/>
    <w:rsid w:val="00B87863"/>
    <w:rsid w:val="00B90242"/>
    <w:rsid w:val="00B9126E"/>
    <w:rsid w:val="00B91522"/>
    <w:rsid w:val="00B9495F"/>
    <w:rsid w:val="00B94C9B"/>
    <w:rsid w:val="00B95680"/>
    <w:rsid w:val="00B973BE"/>
    <w:rsid w:val="00BA7361"/>
    <w:rsid w:val="00BB4CF3"/>
    <w:rsid w:val="00BB61B5"/>
    <w:rsid w:val="00BC1741"/>
    <w:rsid w:val="00BC59C7"/>
    <w:rsid w:val="00BC6F81"/>
    <w:rsid w:val="00BD081C"/>
    <w:rsid w:val="00BD1F3E"/>
    <w:rsid w:val="00BD3677"/>
    <w:rsid w:val="00BD38BD"/>
    <w:rsid w:val="00BD5D51"/>
    <w:rsid w:val="00BE16F7"/>
    <w:rsid w:val="00BE2498"/>
    <w:rsid w:val="00BE3BB3"/>
    <w:rsid w:val="00BE6873"/>
    <w:rsid w:val="00BF52AE"/>
    <w:rsid w:val="00BF69CE"/>
    <w:rsid w:val="00C079EB"/>
    <w:rsid w:val="00C138C2"/>
    <w:rsid w:val="00C140CF"/>
    <w:rsid w:val="00C14B89"/>
    <w:rsid w:val="00C23F4F"/>
    <w:rsid w:val="00C278C2"/>
    <w:rsid w:val="00C3021F"/>
    <w:rsid w:val="00C313F2"/>
    <w:rsid w:val="00C31EC7"/>
    <w:rsid w:val="00C43976"/>
    <w:rsid w:val="00C5117E"/>
    <w:rsid w:val="00C53721"/>
    <w:rsid w:val="00C5786C"/>
    <w:rsid w:val="00C57914"/>
    <w:rsid w:val="00C603BC"/>
    <w:rsid w:val="00C621F7"/>
    <w:rsid w:val="00C63F86"/>
    <w:rsid w:val="00C653DE"/>
    <w:rsid w:val="00C701EB"/>
    <w:rsid w:val="00C7079D"/>
    <w:rsid w:val="00C74A45"/>
    <w:rsid w:val="00C74CE4"/>
    <w:rsid w:val="00C77F96"/>
    <w:rsid w:val="00C81623"/>
    <w:rsid w:val="00C83489"/>
    <w:rsid w:val="00C85DAE"/>
    <w:rsid w:val="00C971B7"/>
    <w:rsid w:val="00CA09F2"/>
    <w:rsid w:val="00CA69AC"/>
    <w:rsid w:val="00CA6D82"/>
    <w:rsid w:val="00CA79AB"/>
    <w:rsid w:val="00CB0B81"/>
    <w:rsid w:val="00CB2A4E"/>
    <w:rsid w:val="00CB3B8B"/>
    <w:rsid w:val="00CC0551"/>
    <w:rsid w:val="00CC108B"/>
    <w:rsid w:val="00CC434E"/>
    <w:rsid w:val="00CC4B1D"/>
    <w:rsid w:val="00CD0B9E"/>
    <w:rsid w:val="00CD0EF2"/>
    <w:rsid w:val="00CD12C1"/>
    <w:rsid w:val="00CD551E"/>
    <w:rsid w:val="00CD7C84"/>
    <w:rsid w:val="00CE15D8"/>
    <w:rsid w:val="00CE2219"/>
    <w:rsid w:val="00CE2785"/>
    <w:rsid w:val="00CF07DF"/>
    <w:rsid w:val="00CF3BE3"/>
    <w:rsid w:val="00CF7927"/>
    <w:rsid w:val="00D03250"/>
    <w:rsid w:val="00D0389F"/>
    <w:rsid w:val="00D05C73"/>
    <w:rsid w:val="00D12645"/>
    <w:rsid w:val="00D141C3"/>
    <w:rsid w:val="00D17560"/>
    <w:rsid w:val="00D21214"/>
    <w:rsid w:val="00D23124"/>
    <w:rsid w:val="00D27FD7"/>
    <w:rsid w:val="00D308D4"/>
    <w:rsid w:val="00D31147"/>
    <w:rsid w:val="00D41516"/>
    <w:rsid w:val="00D42B02"/>
    <w:rsid w:val="00D43771"/>
    <w:rsid w:val="00D4609F"/>
    <w:rsid w:val="00D54F34"/>
    <w:rsid w:val="00D556E1"/>
    <w:rsid w:val="00D603AA"/>
    <w:rsid w:val="00D616ED"/>
    <w:rsid w:val="00D62240"/>
    <w:rsid w:val="00D63DF6"/>
    <w:rsid w:val="00D726E1"/>
    <w:rsid w:val="00D72E8D"/>
    <w:rsid w:val="00D73845"/>
    <w:rsid w:val="00D765F3"/>
    <w:rsid w:val="00D82009"/>
    <w:rsid w:val="00D90B16"/>
    <w:rsid w:val="00D9498E"/>
    <w:rsid w:val="00DA67BB"/>
    <w:rsid w:val="00DB61AF"/>
    <w:rsid w:val="00DB717D"/>
    <w:rsid w:val="00DC34E3"/>
    <w:rsid w:val="00DC42A5"/>
    <w:rsid w:val="00DC7923"/>
    <w:rsid w:val="00DD0CA2"/>
    <w:rsid w:val="00DD19A2"/>
    <w:rsid w:val="00DD48D3"/>
    <w:rsid w:val="00DE0E31"/>
    <w:rsid w:val="00DE4AEB"/>
    <w:rsid w:val="00DE4FDB"/>
    <w:rsid w:val="00DE5F67"/>
    <w:rsid w:val="00DE6249"/>
    <w:rsid w:val="00DE78E8"/>
    <w:rsid w:val="00DF0117"/>
    <w:rsid w:val="00DF1F02"/>
    <w:rsid w:val="00DF55AA"/>
    <w:rsid w:val="00DF68DB"/>
    <w:rsid w:val="00E03198"/>
    <w:rsid w:val="00E06BE7"/>
    <w:rsid w:val="00E12233"/>
    <w:rsid w:val="00E17F51"/>
    <w:rsid w:val="00E20751"/>
    <w:rsid w:val="00E2657D"/>
    <w:rsid w:val="00E31683"/>
    <w:rsid w:val="00E34776"/>
    <w:rsid w:val="00E36D5C"/>
    <w:rsid w:val="00E4624C"/>
    <w:rsid w:val="00E500D0"/>
    <w:rsid w:val="00E51670"/>
    <w:rsid w:val="00E53761"/>
    <w:rsid w:val="00E56FE6"/>
    <w:rsid w:val="00E60F4C"/>
    <w:rsid w:val="00E61325"/>
    <w:rsid w:val="00E66F6F"/>
    <w:rsid w:val="00E67594"/>
    <w:rsid w:val="00E756D2"/>
    <w:rsid w:val="00E83619"/>
    <w:rsid w:val="00E8769C"/>
    <w:rsid w:val="00E90C6D"/>
    <w:rsid w:val="00E926B7"/>
    <w:rsid w:val="00E93FC2"/>
    <w:rsid w:val="00EA2D15"/>
    <w:rsid w:val="00EA48C1"/>
    <w:rsid w:val="00EA5310"/>
    <w:rsid w:val="00EB042D"/>
    <w:rsid w:val="00EB065E"/>
    <w:rsid w:val="00EB2579"/>
    <w:rsid w:val="00EB3A65"/>
    <w:rsid w:val="00EB4524"/>
    <w:rsid w:val="00EB5793"/>
    <w:rsid w:val="00EB755D"/>
    <w:rsid w:val="00EB7C2F"/>
    <w:rsid w:val="00EC09BE"/>
    <w:rsid w:val="00EC42F7"/>
    <w:rsid w:val="00ED2B2E"/>
    <w:rsid w:val="00EE368A"/>
    <w:rsid w:val="00EE39D1"/>
    <w:rsid w:val="00EE3F00"/>
    <w:rsid w:val="00EE4A89"/>
    <w:rsid w:val="00EF0B6D"/>
    <w:rsid w:val="00EF52A9"/>
    <w:rsid w:val="00EF6514"/>
    <w:rsid w:val="00F02348"/>
    <w:rsid w:val="00F076FB"/>
    <w:rsid w:val="00F1090D"/>
    <w:rsid w:val="00F11015"/>
    <w:rsid w:val="00F11769"/>
    <w:rsid w:val="00F13B35"/>
    <w:rsid w:val="00F14709"/>
    <w:rsid w:val="00F15F0D"/>
    <w:rsid w:val="00F20D24"/>
    <w:rsid w:val="00F2353D"/>
    <w:rsid w:val="00F323E4"/>
    <w:rsid w:val="00F33F02"/>
    <w:rsid w:val="00F45F48"/>
    <w:rsid w:val="00F4798A"/>
    <w:rsid w:val="00F50770"/>
    <w:rsid w:val="00F513D1"/>
    <w:rsid w:val="00F61498"/>
    <w:rsid w:val="00F65D7E"/>
    <w:rsid w:val="00F67F6B"/>
    <w:rsid w:val="00F73724"/>
    <w:rsid w:val="00F74485"/>
    <w:rsid w:val="00F75C8B"/>
    <w:rsid w:val="00F8498C"/>
    <w:rsid w:val="00F86D82"/>
    <w:rsid w:val="00F87BDE"/>
    <w:rsid w:val="00F90C26"/>
    <w:rsid w:val="00F91779"/>
    <w:rsid w:val="00F958A3"/>
    <w:rsid w:val="00F9753F"/>
    <w:rsid w:val="00FA16BA"/>
    <w:rsid w:val="00FA6179"/>
    <w:rsid w:val="00FB0C75"/>
    <w:rsid w:val="00FB3360"/>
    <w:rsid w:val="00FB7D54"/>
    <w:rsid w:val="00FC147D"/>
    <w:rsid w:val="00FC5D68"/>
    <w:rsid w:val="00FC62AA"/>
    <w:rsid w:val="00FD5995"/>
    <w:rsid w:val="00FE1C74"/>
    <w:rsid w:val="00FE1E24"/>
    <w:rsid w:val="00FE38F0"/>
    <w:rsid w:val="00FF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F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336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E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5C14"/>
  </w:style>
  <w:style w:type="paragraph" w:styleId="a8">
    <w:name w:val="footer"/>
    <w:basedOn w:val="a"/>
    <w:link w:val="a9"/>
    <w:uiPriority w:val="99"/>
    <w:unhideWhenUsed/>
    <w:rsid w:val="003E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5C14"/>
  </w:style>
  <w:style w:type="paragraph" w:customStyle="1" w:styleId="Default">
    <w:name w:val="Default"/>
    <w:rsid w:val="000771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F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E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3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0CDE14DA27EE09521646DD4FB617F1990458F9497F0AFE84F3C92AE54v9oEH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F497DDA815B06CB031AA429AE7A203F9154ADB581D8E4A984C462224D43A0A113A28FC2953C87C54I8N" TargetMode="External"/><Relationship Id="rId17" Type="http://schemas.openxmlformats.org/officeDocument/2006/relationships/hyperlink" Target="consultantplus://offline/ref=72A55147D5B4CD8B1B0860C8E89C6BBF151C0F3CF6B84FA6C9BB1FDED86089904F2AC540C65912C864T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4AFC6A3D4CBC5D299BD2736C2D48E619D7AC79A50894E89733D30103C580B15D66F3987FD1DDo525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F497DDA815B06CB031AA429AE7A203F21C4CD45C10D34090154A2023DB651D167324FD2953CB57I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0AA05C0B8B3440FEF2E2B1D15E237A33C624245FF482BE52B87CC1D349922CE9CCC5572BAC94Cr5zDH" TargetMode="External"/><Relationship Id="rId10" Type="http://schemas.openxmlformats.org/officeDocument/2006/relationships/hyperlink" Target="consultantplus://offline/ref=E8B1998A77A8BFF8BD8562CF302023A57332F3A70095B2336FDEBB1681926DC12ADCD0CFD91F8B55k6GB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B1998A77A8BFF8BD8562CF302023A57330FEA00098B2336FDEBB1681k9G2N" TargetMode="External"/><Relationship Id="rId14" Type="http://schemas.openxmlformats.org/officeDocument/2006/relationships/hyperlink" Target="consultantplus://offline/ref=A0CDE14DA27EE09521646DD4FB617F1998488B9196FFF2E247659EAC53915D8095E61862306E48vAo3H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0670-0793-4E8E-B401-13089662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7539</TotalTime>
  <Pages>32</Pages>
  <Words>13280</Words>
  <Characters>75697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Волчкова</dc:creator>
  <cp:lastModifiedBy>User</cp:lastModifiedBy>
  <cp:revision>266</cp:revision>
  <cp:lastPrinted>2018-07-17T07:54:00Z</cp:lastPrinted>
  <dcterms:created xsi:type="dcterms:W3CDTF">2014-02-24T07:35:00Z</dcterms:created>
  <dcterms:modified xsi:type="dcterms:W3CDTF">2020-08-11T08:19:00Z</dcterms:modified>
</cp:coreProperties>
</file>