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0" w:rsidRPr="00F7020A" w:rsidRDefault="00C41F0B" w:rsidP="00C41F0B">
      <w:pPr>
        <w:jc w:val="center"/>
        <w:rPr>
          <w:rFonts w:ascii="PT Astra Serif" w:hAnsi="PT Astra Serif"/>
          <w:b/>
          <w:sz w:val="28"/>
          <w:szCs w:val="28"/>
        </w:rPr>
      </w:pPr>
      <w:r w:rsidRPr="00F7020A">
        <w:rPr>
          <w:rFonts w:ascii="PT Astra Serif" w:hAnsi="PT Astra Serif"/>
          <w:b/>
          <w:sz w:val="28"/>
          <w:szCs w:val="28"/>
        </w:rPr>
        <w:t>20 ноября – Всероссийский день правовой помощи детям.</w:t>
      </w:r>
    </w:p>
    <w:p w:rsidR="00C41F0B" w:rsidRDefault="00C41F0B" w:rsidP="00C41F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05"/>
        <w:gridCol w:w="2061"/>
        <w:gridCol w:w="1890"/>
        <w:gridCol w:w="1898"/>
      </w:tblGrid>
      <w:tr w:rsidR="00C41F0B" w:rsidTr="00C41F0B">
        <w:tc>
          <w:tcPr>
            <w:tcW w:w="817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05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Мероприятие</w:t>
            </w:r>
          </w:p>
        </w:tc>
        <w:tc>
          <w:tcPr>
            <w:tcW w:w="2061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</w:tc>
        <w:tc>
          <w:tcPr>
            <w:tcW w:w="1890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  <w:r w:rsidR="00CB25FC">
              <w:rPr>
                <w:rFonts w:ascii="PT Astra Serif" w:hAnsi="PT Astra Serif"/>
                <w:sz w:val="28"/>
                <w:szCs w:val="28"/>
              </w:rPr>
              <w:t>, время проведения</w:t>
            </w:r>
          </w:p>
        </w:tc>
        <w:tc>
          <w:tcPr>
            <w:tcW w:w="1898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</w:tr>
      <w:tr w:rsidR="00C41F0B" w:rsidTr="00C41F0B">
        <w:tc>
          <w:tcPr>
            <w:tcW w:w="817" w:type="dxa"/>
          </w:tcPr>
          <w:p w:rsidR="00C41F0B" w:rsidRDefault="00C41F0B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05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Бес</w:t>
            </w:r>
            <w:r w:rsidR="00F7020A">
              <w:rPr>
                <w:rFonts w:ascii="PT Astra Serif" w:hAnsi="PT Astra Serif"/>
                <w:sz w:val="28"/>
                <w:szCs w:val="28"/>
              </w:rPr>
              <w:t>еда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«Что такое хорошо и что такое плохо»</w:t>
            </w:r>
          </w:p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/изучение основных моральных и нравственных норм поведения в обществе/</w:t>
            </w:r>
          </w:p>
        </w:tc>
        <w:tc>
          <w:tcPr>
            <w:tcW w:w="2061" w:type="dxa"/>
          </w:tcPr>
          <w:p w:rsidR="00C41F0B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Батраева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В.Р.</w:t>
            </w:r>
            <w:r w:rsidR="00C41F0B">
              <w:rPr>
                <w:rFonts w:ascii="PT Astra Serif" w:hAnsi="PT Astra Serif"/>
                <w:sz w:val="28"/>
                <w:szCs w:val="28"/>
              </w:rPr>
              <w:t>, воспитатель</w:t>
            </w:r>
          </w:p>
        </w:tc>
        <w:tc>
          <w:tcPr>
            <w:tcW w:w="1890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Группа </w:t>
            </w:r>
            <w:r w:rsidR="00F7020A">
              <w:rPr>
                <w:rFonts w:ascii="PT Astra Serif" w:hAnsi="PT Astra Serif"/>
                <w:sz w:val="28"/>
                <w:szCs w:val="28"/>
              </w:rPr>
              <w:t>№ 7</w:t>
            </w:r>
          </w:p>
          <w:p w:rsidR="00F7020A" w:rsidRDefault="00F7020A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15.10</w:t>
            </w:r>
          </w:p>
        </w:tc>
        <w:tc>
          <w:tcPr>
            <w:tcW w:w="1898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М.А.,</w:t>
            </w:r>
          </w:p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заведующего по УВР</w:t>
            </w:r>
          </w:p>
          <w:p w:rsidR="00F7020A" w:rsidRDefault="00F7020A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20-57-16</w:t>
            </w:r>
          </w:p>
        </w:tc>
      </w:tr>
      <w:tr w:rsidR="00C41F0B" w:rsidTr="00C41F0B">
        <w:tc>
          <w:tcPr>
            <w:tcW w:w="817" w:type="dxa"/>
          </w:tcPr>
          <w:p w:rsidR="00C41F0B" w:rsidRDefault="00CB25FC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Беседа «Дети имеют  права»</w:t>
            </w:r>
          </w:p>
        </w:tc>
        <w:tc>
          <w:tcPr>
            <w:tcW w:w="2061" w:type="dxa"/>
          </w:tcPr>
          <w:p w:rsidR="00C41F0B" w:rsidRDefault="00F7020A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Тимофеева Л.В</w:t>
            </w:r>
            <w:r w:rsidR="00C41F0B">
              <w:rPr>
                <w:rFonts w:ascii="PT Astra Serif" w:hAnsi="PT Astra Serif"/>
                <w:sz w:val="28"/>
                <w:szCs w:val="28"/>
              </w:rPr>
              <w:t>., воспитатель</w:t>
            </w:r>
          </w:p>
        </w:tc>
        <w:tc>
          <w:tcPr>
            <w:tcW w:w="1890" w:type="dxa"/>
          </w:tcPr>
          <w:p w:rsidR="00C41F0B" w:rsidRDefault="00C41F0B" w:rsidP="00F702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Группа № </w:t>
            </w:r>
            <w:r w:rsidR="00F7020A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F7020A" w:rsidRDefault="00F7020A" w:rsidP="00F702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16.00</w:t>
            </w:r>
          </w:p>
        </w:tc>
        <w:tc>
          <w:tcPr>
            <w:tcW w:w="1898" w:type="dxa"/>
          </w:tcPr>
          <w:p w:rsidR="00CB25FC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М.А.,</w:t>
            </w:r>
          </w:p>
          <w:p w:rsidR="00F7020A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заведующего по УВР</w:t>
            </w:r>
          </w:p>
          <w:p w:rsidR="00C41F0B" w:rsidRDefault="00F7020A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20-57-16</w:t>
            </w:r>
          </w:p>
        </w:tc>
      </w:tr>
      <w:tr w:rsidR="00C41F0B" w:rsidTr="00C41F0B">
        <w:tc>
          <w:tcPr>
            <w:tcW w:w="817" w:type="dxa"/>
          </w:tcPr>
          <w:p w:rsidR="00C41F0B" w:rsidRDefault="00CB25FC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Чтение художественной литературы по формированию нравственных качеств и представлений</w:t>
            </w:r>
          </w:p>
        </w:tc>
        <w:tc>
          <w:tcPr>
            <w:tcW w:w="2061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Тентюкова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Т.А., воспитатель</w:t>
            </w:r>
          </w:p>
          <w:p w:rsidR="00F7020A" w:rsidRDefault="00F7020A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10.20</w:t>
            </w:r>
          </w:p>
        </w:tc>
        <w:tc>
          <w:tcPr>
            <w:tcW w:w="1890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Группа № 10</w:t>
            </w:r>
          </w:p>
        </w:tc>
        <w:tc>
          <w:tcPr>
            <w:tcW w:w="1898" w:type="dxa"/>
          </w:tcPr>
          <w:p w:rsidR="00CB25FC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М.А.,</w:t>
            </w:r>
          </w:p>
          <w:p w:rsidR="00F7020A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заведующего по УВР</w:t>
            </w:r>
          </w:p>
          <w:p w:rsidR="00C41F0B" w:rsidRDefault="00F7020A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20-57-16</w:t>
            </w:r>
          </w:p>
        </w:tc>
      </w:tr>
      <w:tr w:rsidR="00C41F0B" w:rsidTr="00C41F0B">
        <w:tc>
          <w:tcPr>
            <w:tcW w:w="817" w:type="dxa"/>
          </w:tcPr>
          <w:p w:rsidR="00C41F0B" w:rsidRDefault="00CB25FC" w:rsidP="00C41F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:rsidR="00C41F0B" w:rsidRDefault="00C41F0B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стенда «Дети имеют права»</w:t>
            </w:r>
          </w:p>
        </w:tc>
        <w:tc>
          <w:tcPr>
            <w:tcW w:w="2061" w:type="dxa"/>
          </w:tcPr>
          <w:p w:rsidR="00CB25FC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М.А.,</w:t>
            </w:r>
          </w:p>
          <w:p w:rsidR="00C41F0B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1890" w:type="dxa"/>
          </w:tcPr>
          <w:p w:rsidR="00C41F0B" w:rsidRDefault="00CB25FC" w:rsidP="00C41F0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фойе здания</w:t>
            </w:r>
          </w:p>
        </w:tc>
        <w:tc>
          <w:tcPr>
            <w:tcW w:w="1898" w:type="dxa"/>
          </w:tcPr>
          <w:p w:rsidR="00CB25FC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М.А.,</w:t>
            </w:r>
          </w:p>
          <w:p w:rsidR="00F7020A" w:rsidRDefault="00CB25FC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заведующего по УВР</w:t>
            </w:r>
          </w:p>
          <w:p w:rsidR="00C41F0B" w:rsidRDefault="00F7020A" w:rsidP="00CB25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20-57-16</w:t>
            </w:r>
            <w:bookmarkStart w:id="0" w:name="_GoBack"/>
            <w:bookmarkEnd w:id="0"/>
          </w:p>
        </w:tc>
      </w:tr>
    </w:tbl>
    <w:p w:rsidR="00C41F0B" w:rsidRDefault="00C41F0B" w:rsidP="00C41F0B">
      <w:pPr>
        <w:jc w:val="center"/>
        <w:rPr>
          <w:rFonts w:ascii="PT Astra Serif" w:hAnsi="PT Astra Serif"/>
          <w:sz w:val="28"/>
          <w:szCs w:val="28"/>
        </w:rPr>
      </w:pPr>
    </w:p>
    <w:sectPr w:rsidR="00C41F0B" w:rsidSect="00C41F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BB"/>
    <w:rsid w:val="001029BB"/>
    <w:rsid w:val="005E70F0"/>
    <w:rsid w:val="00C41F0B"/>
    <w:rsid w:val="00CB25FC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2</cp:revision>
  <cp:lastPrinted>2024-11-18T11:37:00Z</cp:lastPrinted>
  <dcterms:created xsi:type="dcterms:W3CDTF">2024-11-18T10:50:00Z</dcterms:created>
  <dcterms:modified xsi:type="dcterms:W3CDTF">2024-11-18T11:40:00Z</dcterms:modified>
</cp:coreProperties>
</file>